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30BBE" w14:textId="5FA045E3" w:rsidR="00AF3B0B" w:rsidRPr="0079179D" w:rsidRDefault="001C46A9" w:rsidP="00C32873">
      <w:pPr>
        <w:spacing w:before="100" w:beforeAutospacing="1" w:after="100" w:afterAutospacing="1"/>
        <w:jc w:val="center"/>
        <w:rPr>
          <w:rFonts w:ascii="Century" w:eastAsia="ＭＳ 明朝" w:hAnsi="Century" w:cs="Times New Roman"/>
          <w:b/>
          <w:sz w:val="28"/>
          <w:szCs w:val="28"/>
        </w:rPr>
      </w:pPr>
      <w:r w:rsidRPr="0079179D">
        <w:rPr>
          <w:rFonts w:ascii="Century" w:eastAsia="ＭＳ 明朝" w:hAnsi="Century" w:cs="Times New Roman"/>
          <w:b/>
          <w:sz w:val="28"/>
          <w:szCs w:val="28"/>
        </w:rPr>
        <w:t>202</w:t>
      </w:r>
      <w:r w:rsidR="00DA0FB6">
        <w:rPr>
          <w:rFonts w:ascii="Century" w:eastAsia="ＭＳ 明朝" w:hAnsi="Century" w:cs="Times New Roman" w:hint="eastAsia"/>
          <w:b/>
          <w:sz w:val="28"/>
          <w:szCs w:val="28"/>
        </w:rPr>
        <w:t>5</w:t>
      </w:r>
      <w:r w:rsidR="00AF3B0B" w:rsidRPr="0079179D">
        <w:rPr>
          <w:rFonts w:ascii="Century" w:eastAsia="ＭＳ 明朝" w:hAnsi="Century" w:cs="Times New Roman" w:hint="eastAsia"/>
          <w:b/>
          <w:sz w:val="28"/>
          <w:szCs w:val="28"/>
        </w:rPr>
        <w:t>年版表面処理電子顕微鏡写真付ダイアリー</w:t>
      </w:r>
    </w:p>
    <w:p w14:paraId="11267994" w14:textId="77777777" w:rsidR="00AF3B0B" w:rsidRPr="00AF3B0B" w:rsidRDefault="00AF3B0B" w:rsidP="00C32873">
      <w:pPr>
        <w:spacing w:before="100" w:beforeAutospacing="1" w:after="100" w:afterAutospacing="1"/>
        <w:jc w:val="center"/>
        <w:rPr>
          <w:rFonts w:ascii="Century" w:eastAsia="ＭＳ 明朝" w:hAnsi="Century" w:cs="Times New Roman"/>
          <w:b/>
          <w:sz w:val="28"/>
          <w:szCs w:val="28"/>
        </w:rPr>
      </w:pPr>
      <w:r w:rsidRPr="00AF3B0B">
        <w:rPr>
          <w:rFonts w:ascii="Century" w:eastAsia="ＭＳ 明朝" w:hAnsi="Century" w:cs="Times New Roman" w:hint="eastAsia"/>
          <w:b/>
          <w:sz w:val="28"/>
          <w:szCs w:val="28"/>
        </w:rPr>
        <w:t>製作・販売のご案内</w:t>
      </w:r>
    </w:p>
    <w:p w14:paraId="0C12D87E" w14:textId="77777777" w:rsidR="00AF3B0B" w:rsidRPr="00AF3B0B" w:rsidRDefault="00AF3B0B" w:rsidP="00AF3B0B">
      <w:pPr>
        <w:ind w:firstLineChars="100" w:firstLine="210"/>
        <w:rPr>
          <w:rFonts w:ascii="Century" w:eastAsia="ＭＳ 明朝" w:hAnsi="Century" w:cs="Times New Roman"/>
          <w:szCs w:val="20"/>
        </w:rPr>
      </w:pPr>
    </w:p>
    <w:p w14:paraId="4A081651" w14:textId="77777777" w:rsidR="00AF3B0B" w:rsidRPr="00AF3B0B" w:rsidRDefault="00F53E01" w:rsidP="00AF3B0B">
      <w:pPr>
        <w:spacing w:line="400" w:lineRule="exact"/>
        <w:ind w:firstLineChars="100" w:firstLine="220"/>
        <w:rPr>
          <w:rFonts w:ascii="Century" w:eastAsia="ＭＳ 明朝" w:hAnsi="Century" w:cs="Times New Roman"/>
          <w:sz w:val="22"/>
        </w:rPr>
      </w:pPr>
      <w:r>
        <w:rPr>
          <w:rFonts w:ascii="Century" w:eastAsia="ＭＳ 明朝" w:hAnsi="Century" w:cs="Times New Roman" w:hint="eastAsia"/>
          <w:sz w:val="22"/>
        </w:rPr>
        <w:t>いつもお世話になっております。さて、今年も例年</w:t>
      </w:r>
      <w:r w:rsidR="00AF3B0B" w:rsidRPr="00AF3B0B">
        <w:rPr>
          <w:rFonts w:ascii="Century" w:eastAsia="ＭＳ 明朝" w:hAnsi="Century" w:cs="Times New Roman" w:hint="eastAsia"/>
          <w:sz w:val="22"/>
        </w:rPr>
        <w:t>通り、「アルミニウム表面処理電子顕微鏡写真付ダイアリー」を発行いたします。</w:t>
      </w:r>
    </w:p>
    <w:p w14:paraId="334CF246" w14:textId="77777777" w:rsidR="00AF3B0B" w:rsidRPr="00AF3B0B" w:rsidRDefault="001014AC" w:rsidP="00F53E01">
      <w:pPr>
        <w:spacing w:line="400" w:lineRule="exact"/>
        <w:ind w:firstLineChars="100" w:firstLine="220"/>
        <w:rPr>
          <w:rFonts w:ascii="Century" w:eastAsia="ＭＳ 明朝" w:hAnsi="Century" w:cs="Times New Roman"/>
          <w:sz w:val="22"/>
        </w:rPr>
      </w:pPr>
      <w:r w:rsidRPr="00F53E01">
        <w:rPr>
          <w:rFonts w:ascii="Century" w:eastAsia="ＭＳ 明朝" w:hAnsi="Century" w:cs="Times New Roman" w:hint="eastAsia"/>
          <w:sz w:val="22"/>
        </w:rPr>
        <w:t>アルマイト</w:t>
      </w:r>
      <w:r>
        <w:rPr>
          <w:rFonts w:ascii="Century" w:eastAsia="ＭＳ 明朝" w:hAnsi="Century" w:cs="Times New Roman" w:hint="eastAsia"/>
          <w:bCs/>
          <w:sz w:val="22"/>
        </w:rPr>
        <w:t>、めっき</w:t>
      </w:r>
      <w:r w:rsidR="00F53E01">
        <w:rPr>
          <w:rFonts w:ascii="Century" w:eastAsia="ＭＳ 明朝" w:hAnsi="Century" w:cs="Times New Roman" w:hint="eastAsia"/>
          <w:bCs/>
          <w:sz w:val="22"/>
        </w:rPr>
        <w:t>など</w:t>
      </w:r>
      <w:r w:rsidR="00AF3B0B" w:rsidRPr="00AF3B0B">
        <w:rPr>
          <w:rFonts w:ascii="Century" w:eastAsia="ＭＳ 明朝" w:hAnsi="Century" w:cs="Times New Roman" w:hint="eastAsia"/>
          <w:bCs/>
          <w:sz w:val="22"/>
        </w:rPr>
        <w:t>の表面処理分野の写真</w:t>
      </w:r>
      <w:r w:rsidR="005030C8">
        <w:rPr>
          <w:rFonts w:ascii="Century" w:eastAsia="ＭＳ 明朝" w:hAnsi="Century" w:cs="Times New Roman" w:hint="eastAsia"/>
          <w:bCs/>
          <w:sz w:val="22"/>
        </w:rPr>
        <w:t>およびその解説</w:t>
      </w:r>
      <w:r w:rsidR="00AF3B0B" w:rsidRPr="00AF3B0B">
        <w:rPr>
          <w:rFonts w:ascii="Century" w:eastAsia="ＭＳ 明朝" w:hAnsi="Century" w:cs="Times New Roman" w:hint="eastAsia"/>
          <w:bCs/>
          <w:sz w:val="22"/>
        </w:rPr>
        <w:t>を掲載し</w:t>
      </w:r>
      <w:r w:rsidR="00F53E01">
        <w:rPr>
          <w:rFonts w:ascii="Century" w:eastAsia="ＭＳ 明朝" w:hAnsi="Century" w:cs="Times New Roman" w:hint="eastAsia"/>
          <w:bCs/>
          <w:sz w:val="22"/>
        </w:rPr>
        <w:t>ております</w:t>
      </w:r>
      <w:r w:rsidR="00AF3B0B" w:rsidRPr="00AF3B0B">
        <w:rPr>
          <w:rFonts w:ascii="Century" w:eastAsia="ＭＳ 明朝" w:hAnsi="Century" w:cs="Times New Roman" w:hint="eastAsia"/>
          <w:bCs/>
          <w:sz w:val="22"/>
        </w:rPr>
        <w:t>。</w:t>
      </w:r>
      <w:r w:rsidR="00F53E01">
        <w:rPr>
          <w:rFonts w:ascii="Century" w:eastAsia="ＭＳ 明朝" w:hAnsi="Century" w:cs="Times New Roman" w:hint="eastAsia"/>
          <w:bCs/>
          <w:sz w:val="22"/>
        </w:rPr>
        <w:t>また、</w:t>
      </w:r>
      <w:r w:rsidR="00AF3B0B" w:rsidRPr="00AF3B0B">
        <w:rPr>
          <w:rFonts w:ascii="Century" w:eastAsia="ＭＳ 明朝" w:hAnsi="Century" w:cs="Times New Roman" w:hint="eastAsia"/>
          <w:bCs/>
          <w:sz w:val="22"/>
        </w:rPr>
        <w:t>グローバル時代に対応して、海外でもご利用いただけるよう「アブストラクト」に英文を併記するほか、</w:t>
      </w:r>
      <w:r>
        <w:rPr>
          <w:rFonts w:ascii="Century" w:eastAsia="ＭＳ 明朝" w:hAnsi="Century" w:cs="Times New Roman" w:hint="eastAsia"/>
          <w:bCs/>
          <w:sz w:val="22"/>
        </w:rPr>
        <w:t>「写真タイトル」を英文化、</w:t>
      </w:r>
      <w:r w:rsidR="00220718">
        <w:rPr>
          <w:rFonts w:ascii="Century" w:eastAsia="ＭＳ 明朝" w:hAnsi="Century" w:cs="Times New Roman" w:hint="eastAsia"/>
          <w:bCs/>
          <w:sz w:val="22"/>
        </w:rPr>
        <w:t>また、</w:t>
      </w:r>
      <w:r w:rsidR="00AF3B0B" w:rsidRPr="00AF3B0B">
        <w:rPr>
          <w:rFonts w:ascii="Century" w:eastAsia="ＭＳ 明朝" w:hAnsi="Century" w:cs="Times New Roman" w:hint="eastAsia"/>
          <w:bCs/>
          <w:sz w:val="22"/>
        </w:rPr>
        <w:t>オリジナルの付属資料</w:t>
      </w:r>
      <w:r w:rsidR="00F53E01">
        <w:rPr>
          <w:rFonts w:ascii="Century" w:eastAsia="ＭＳ 明朝" w:hAnsi="Century" w:cs="Times New Roman" w:hint="eastAsia"/>
          <w:bCs/>
          <w:sz w:val="22"/>
        </w:rPr>
        <w:t>も、掲載しております</w:t>
      </w:r>
      <w:r w:rsidR="00AF3B0B" w:rsidRPr="00AF3B0B">
        <w:rPr>
          <w:rFonts w:ascii="Century" w:eastAsia="ＭＳ 明朝" w:hAnsi="Century" w:cs="Times New Roman" w:hint="eastAsia"/>
          <w:bCs/>
          <w:sz w:val="22"/>
        </w:rPr>
        <w:t>。</w:t>
      </w:r>
    </w:p>
    <w:p w14:paraId="29F740E5" w14:textId="77777777" w:rsidR="00AF3B0B" w:rsidRPr="00AF3B0B" w:rsidRDefault="005030C8" w:rsidP="00AF3B0B">
      <w:pPr>
        <w:spacing w:line="400" w:lineRule="exact"/>
        <w:ind w:firstLineChars="100" w:firstLine="220"/>
        <w:rPr>
          <w:rFonts w:ascii="Century" w:eastAsia="ＭＳ 明朝" w:hAnsi="Century" w:cs="Times New Roman"/>
          <w:sz w:val="22"/>
        </w:rPr>
      </w:pPr>
      <w:r>
        <w:rPr>
          <w:rFonts w:ascii="Century" w:eastAsia="ＭＳ 明朝" w:hAnsi="Century" w:cs="Times New Roman" w:hint="eastAsia"/>
          <w:sz w:val="22"/>
        </w:rPr>
        <w:t>アルマイトおよびめっき</w:t>
      </w:r>
      <w:r w:rsidR="00AF3B0B" w:rsidRPr="00AF3B0B">
        <w:rPr>
          <w:rFonts w:ascii="Century" w:eastAsia="ＭＳ 明朝" w:hAnsi="Century" w:cs="Times New Roman" w:hint="eastAsia"/>
          <w:sz w:val="22"/>
        </w:rPr>
        <w:t>関連の皆様は勿論のこと、国内外の各種表面処理専業・材料・薬剤・設備・測定機器など表面処理に係る多くの方々のお役に立つものと存じます。</w:t>
      </w:r>
    </w:p>
    <w:p w14:paraId="0D816663" w14:textId="3B677A79" w:rsidR="00AF3B0B" w:rsidRDefault="00AF3B0B" w:rsidP="00AF3B0B">
      <w:pPr>
        <w:spacing w:line="400" w:lineRule="exact"/>
        <w:ind w:firstLineChars="100" w:firstLine="220"/>
        <w:rPr>
          <w:rFonts w:ascii="Century" w:eastAsia="ＭＳ 明朝" w:hAnsi="Century" w:cs="Times New Roman"/>
          <w:sz w:val="22"/>
        </w:rPr>
      </w:pPr>
      <w:r w:rsidRPr="00AF3B0B">
        <w:rPr>
          <w:rFonts w:ascii="Century" w:eastAsia="ＭＳ 明朝" w:hAnsi="Century" w:cs="Times New Roman" w:hint="eastAsia"/>
          <w:sz w:val="22"/>
        </w:rPr>
        <w:t>皆様方の身近に置いてご利用いただくとともに、お客様への販促ツール</w:t>
      </w:r>
      <w:r w:rsidR="00532654">
        <w:rPr>
          <w:rFonts w:ascii="Century" w:eastAsia="ＭＳ 明朝" w:hAnsi="Century" w:cs="Times New Roman" w:hint="eastAsia"/>
          <w:sz w:val="22"/>
        </w:rPr>
        <w:t>としても</w:t>
      </w:r>
      <w:r w:rsidRPr="00AF3B0B">
        <w:rPr>
          <w:rFonts w:ascii="Century" w:eastAsia="ＭＳ 明朝" w:hAnsi="Century" w:cs="Times New Roman" w:hint="eastAsia"/>
          <w:sz w:val="22"/>
        </w:rPr>
        <w:t>お役立ていただきますよう、ご案内申し上げます。</w:t>
      </w:r>
    </w:p>
    <w:p w14:paraId="40BBE5A9" w14:textId="2CBA3CA7" w:rsidR="0079179D" w:rsidRPr="00AF3B0B" w:rsidRDefault="0079179D" w:rsidP="00AF3B0B">
      <w:pPr>
        <w:spacing w:line="400" w:lineRule="exact"/>
        <w:ind w:firstLineChars="100" w:firstLine="220"/>
        <w:rPr>
          <w:rFonts w:ascii="Century" w:eastAsia="ＭＳ 明朝" w:hAnsi="Century" w:cs="Times New Roman"/>
          <w:sz w:val="22"/>
        </w:rPr>
      </w:pPr>
      <w:r>
        <w:rPr>
          <w:rFonts w:ascii="Century" w:eastAsia="ＭＳ 明朝" w:hAnsi="Century" w:cs="Times New Roman"/>
          <w:sz w:val="22"/>
        </w:rPr>
        <w:t>なお、昨今、物価の上昇が顕著となっておりますが、当部会作成のダイアリーは、価格を維持</w:t>
      </w:r>
      <w:r w:rsidR="00E33A97">
        <w:rPr>
          <w:rFonts w:ascii="Century" w:eastAsia="ＭＳ 明朝" w:hAnsi="Century" w:cs="Times New Roman"/>
          <w:sz w:val="22"/>
        </w:rPr>
        <w:t>据え置くことと</w:t>
      </w:r>
      <w:r>
        <w:rPr>
          <w:rFonts w:ascii="Century" w:eastAsia="ＭＳ 明朝" w:hAnsi="Century" w:cs="Times New Roman"/>
          <w:sz w:val="22"/>
        </w:rPr>
        <w:t>致します。</w:t>
      </w:r>
      <w:r w:rsidR="00DA0FB6">
        <w:rPr>
          <w:rFonts w:ascii="Century" w:eastAsia="ＭＳ 明朝" w:hAnsi="Century" w:cs="Times New Roman" w:hint="eastAsia"/>
          <w:sz w:val="22"/>
        </w:rPr>
        <w:t>多くの皆様にご利用いただければ</w:t>
      </w:r>
      <w:r>
        <w:rPr>
          <w:rFonts w:ascii="Century" w:eastAsia="ＭＳ 明朝" w:hAnsi="Century" w:cs="Times New Roman"/>
          <w:sz w:val="22"/>
        </w:rPr>
        <w:t>幸いです。</w:t>
      </w:r>
    </w:p>
    <w:p w14:paraId="3841AB99" w14:textId="762F8EDD" w:rsidR="00AF3B0B" w:rsidRPr="00AF3B0B" w:rsidRDefault="00AF3B0B" w:rsidP="00AF3B0B">
      <w:pPr>
        <w:rPr>
          <w:rFonts w:ascii="Century" w:eastAsia="ＭＳ 明朝" w:hAnsi="Century" w:cs="Times New Roman"/>
          <w:szCs w:val="20"/>
        </w:rPr>
      </w:pPr>
    </w:p>
    <w:p w14:paraId="4A60D8EF" w14:textId="27AD5459" w:rsidR="00AF3B0B" w:rsidRDefault="001C46A9" w:rsidP="00AF3B0B">
      <w:pPr>
        <w:rPr>
          <w:rFonts w:ascii="Century" w:eastAsia="ＭＳ 明朝" w:hAnsi="Century" w:cs="Times New Roman"/>
          <w:b/>
          <w:bCs/>
          <w:sz w:val="24"/>
          <w:szCs w:val="24"/>
          <w:u w:val="single"/>
        </w:rPr>
      </w:pPr>
      <w:r w:rsidRPr="0079179D">
        <w:rPr>
          <w:rFonts w:ascii="Century" w:eastAsia="ＭＳ 明朝" w:hAnsi="Century" w:cs="Times New Roman"/>
          <w:b/>
          <w:bCs/>
          <w:sz w:val="24"/>
          <w:szCs w:val="24"/>
          <w:u w:val="single"/>
        </w:rPr>
        <w:t>202</w:t>
      </w:r>
      <w:r w:rsidR="00DA0FB6">
        <w:rPr>
          <w:rFonts w:ascii="Century" w:eastAsia="ＭＳ 明朝" w:hAnsi="Century" w:cs="Times New Roman" w:hint="eastAsia"/>
          <w:b/>
          <w:bCs/>
          <w:sz w:val="24"/>
          <w:szCs w:val="24"/>
          <w:u w:val="single"/>
        </w:rPr>
        <w:t>5</w:t>
      </w:r>
      <w:r w:rsidR="00AF3B0B" w:rsidRPr="0079179D">
        <w:rPr>
          <w:rFonts w:ascii="Century" w:eastAsia="ＭＳ 明朝" w:hAnsi="Century" w:cs="Times New Roman" w:hint="eastAsia"/>
          <w:b/>
          <w:bCs/>
          <w:sz w:val="24"/>
          <w:szCs w:val="24"/>
          <w:u w:val="single"/>
        </w:rPr>
        <w:t>年版の</w:t>
      </w:r>
      <w:r w:rsidR="006B255A" w:rsidRPr="0079179D">
        <w:rPr>
          <w:rFonts w:ascii="Century" w:eastAsia="ＭＳ 明朝" w:hAnsi="Century" w:cs="Times New Roman" w:hint="eastAsia"/>
          <w:b/>
          <w:bCs/>
          <w:sz w:val="24"/>
          <w:szCs w:val="24"/>
          <w:u w:val="single"/>
        </w:rPr>
        <w:t>掲載内容および</w:t>
      </w:r>
      <w:r w:rsidR="00CD1C5D">
        <w:rPr>
          <w:rFonts w:ascii="Century" w:eastAsia="ＭＳ 明朝" w:hAnsi="Century" w:cs="Times New Roman" w:hint="eastAsia"/>
          <w:b/>
          <w:bCs/>
          <w:sz w:val="24"/>
          <w:szCs w:val="24"/>
          <w:u w:val="single"/>
        </w:rPr>
        <w:t>オプション</w:t>
      </w:r>
    </w:p>
    <w:p w14:paraId="104331F8" w14:textId="77777777" w:rsidR="001D5D0B" w:rsidRPr="0079179D" w:rsidRDefault="001D5D0B" w:rsidP="00AF3B0B">
      <w:pPr>
        <w:rPr>
          <w:rFonts w:ascii="Century" w:eastAsia="ＭＳ 明朝" w:hAnsi="Century" w:cs="Times New Roman" w:hint="eastAsia"/>
          <w:b/>
          <w:bCs/>
          <w:sz w:val="24"/>
          <w:szCs w:val="24"/>
          <w:u w:val="single"/>
        </w:rPr>
      </w:pPr>
    </w:p>
    <w:p w14:paraId="006F2630" w14:textId="7190BABA" w:rsidR="003B756E" w:rsidRPr="0079179D" w:rsidRDefault="003B756E" w:rsidP="003B756E">
      <w:pPr>
        <w:pStyle w:val="aa"/>
        <w:numPr>
          <w:ilvl w:val="0"/>
          <w:numId w:val="1"/>
        </w:numPr>
        <w:spacing w:line="400" w:lineRule="exact"/>
        <w:ind w:leftChars="0"/>
        <w:rPr>
          <w:rFonts w:ascii="Century" w:eastAsia="ＭＳ 明朝" w:hAnsi="Century" w:cs="Times New Roman"/>
          <w:sz w:val="22"/>
        </w:rPr>
      </w:pPr>
      <w:r w:rsidRPr="0079179D">
        <w:rPr>
          <w:rFonts w:ascii="Century" w:eastAsia="ＭＳ 明朝" w:hAnsi="Century" w:cs="Times New Roman" w:hint="eastAsia"/>
          <w:sz w:val="22"/>
        </w:rPr>
        <w:t>掲載写真</w:t>
      </w:r>
    </w:p>
    <w:p w14:paraId="172306F8" w14:textId="628852F6" w:rsidR="0079179D" w:rsidRPr="0079179D" w:rsidRDefault="00DA0FB6" w:rsidP="00704CFE">
      <w:pPr>
        <w:pStyle w:val="aa"/>
        <w:numPr>
          <w:ilvl w:val="0"/>
          <w:numId w:val="4"/>
        </w:numPr>
        <w:spacing w:line="400" w:lineRule="exact"/>
        <w:ind w:leftChars="0"/>
        <w:rPr>
          <w:rFonts w:ascii="Century" w:eastAsia="ＭＳ 明朝" w:hAnsi="Century" w:cs="Times New Roman"/>
          <w:sz w:val="22"/>
        </w:rPr>
      </w:pPr>
      <w:r w:rsidRPr="00DA0FB6">
        <w:rPr>
          <w:rFonts w:hint="eastAsia"/>
        </w:rPr>
        <w:t>塩基性四</w:t>
      </w:r>
      <w:r>
        <w:rPr>
          <w:rFonts w:hint="eastAsia"/>
        </w:rPr>
        <w:t>ホウ酸ナトリウム</w:t>
      </w:r>
      <w:r w:rsidRPr="00DA0FB6">
        <w:rPr>
          <w:rFonts w:hint="eastAsia"/>
        </w:rPr>
        <w:t>水溶液を用いた高規則ポーラスアルミナ</w:t>
      </w:r>
    </w:p>
    <w:p w14:paraId="625AB8F4" w14:textId="348CBD6B" w:rsidR="0079179D" w:rsidRPr="0079179D" w:rsidRDefault="00704CFE" w:rsidP="00704CFE">
      <w:pPr>
        <w:pStyle w:val="aa"/>
        <w:numPr>
          <w:ilvl w:val="0"/>
          <w:numId w:val="4"/>
        </w:numPr>
        <w:spacing w:line="400" w:lineRule="exact"/>
        <w:ind w:leftChars="0"/>
        <w:rPr>
          <w:rFonts w:ascii="Century" w:eastAsia="ＭＳ 明朝" w:hAnsi="Century" w:cs="Times New Roman"/>
          <w:sz w:val="22"/>
        </w:rPr>
      </w:pPr>
      <w:r>
        <w:rPr>
          <w:rFonts w:hint="eastAsia"/>
        </w:rPr>
        <w:t>熱処理により発生したアルミニウム陽極酸化皮膜のクラック</w:t>
      </w:r>
    </w:p>
    <w:p w14:paraId="4318BF5A" w14:textId="1F5AB9B4" w:rsidR="003B756E" w:rsidRPr="0079179D" w:rsidRDefault="001D5D0B" w:rsidP="00704CFE">
      <w:pPr>
        <w:pStyle w:val="aa"/>
        <w:numPr>
          <w:ilvl w:val="0"/>
          <w:numId w:val="4"/>
        </w:numPr>
        <w:spacing w:line="400" w:lineRule="exact"/>
        <w:ind w:leftChars="0"/>
        <w:rPr>
          <w:rFonts w:ascii="Century" w:eastAsia="ＭＳ 明朝" w:hAnsi="Century" w:cs="Times New Roman"/>
          <w:sz w:val="22"/>
        </w:rPr>
      </w:pPr>
      <w:r>
        <w:rPr>
          <w:noProof/>
        </w:rPr>
        <w:drawing>
          <wp:anchor distT="0" distB="0" distL="114300" distR="114300" simplePos="0" relativeHeight="251661312" behindDoc="0" locked="0" layoutInCell="1" allowOverlap="1" wp14:anchorId="13E2474A" wp14:editId="336C8CA1">
            <wp:simplePos x="0" y="0"/>
            <wp:positionH relativeFrom="column">
              <wp:posOffset>4437380</wp:posOffset>
            </wp:positionH>
            <wp:positionV relativeFrom="paragraph">
              <wp:posOffset>12700</wp:posOffset>
            </wp:positionV>
            <wp:extent cx="1695450" cy="2476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247650"/>
                    </a:xfrm>
                    <a:prstGeom prst="rect">
                      <a:avLst/>
                    </a:prstGeom>
                    <a:noFill/>
                    <a:ln>
                      <a:noFill/>
                    </a:ln>
                  </pic:spPr>
                </pic:pic>
              </a:graphicData>
            </a:graphic>
          </wp:anchor>
        </w:drawing>
      </w:r>
      <w:r w:rsidR="00704CFE">
        <w:rPr>
          <w:rFonts w:ascii="Century" w:eastAsia="ＭＳ 明朝" w:hAnsi="Century" w:cs="Times New Roman" w:hint="eastAsia"/>
          <w:sz w:val="22"/>
        </w:rPr>
        <w:t>竹のような節を持つアノード酸化アルミナナノチューブ</w:t>
      </w:r>
    </w:p>
    <w:p w14:paraId="102D86DC" w14:textId="33FCC0BD" w:rsidR="0079179D" w:rsidRPr="00F701B2" w:rsidRDefault="001D5D0B" w:rsidP="00F701B2">
      <w:pPr>
        <w:spacing w:line="400" w:lineRule="exact"/>
        <w:ind w:left="430"/>
        <w:rPr>
          <w:rFonts w:ascii="Century" w:eastAsia="ＭＳ 明朝" w:hAnsi="Century" w:cs="Times New Roman"/>
          <w:sz w:val="22"/>
        </w:rPr>
      </w:pPr>
      <w:r>
        <w:rPr>
          <w:rFonts w:ascii="Century" w:eastAsia="ＭＳ 明朝" w:hAnsi="Century" w:cs="Times New Roman"/>
          <w:noProof/>
          <w:szCs w:val="20"/>
        </w:rPr>
        <w:drawing>
          <wp:anchor distT="0" distB="0" distL="114300" distR="114300" simplePos="0" relativeHeight="251663360" behindDoc="0" locked="0" layoutInCell="1" allowOverlap="1" wp14:anchorId="401CEBB6" wp14:editId="5CBB747F">
            <wp:simplePos x="0" y="0"/>
            <wp:positionH relativeFrom="column">
              <wp:posOffset>4497705</wp:posOffset>
            </wp:positionH>
            <wp:positionV relativeFrom="paragraph">
              <wp:posOffset>53340</wp:posOffset>
            </wp:positionV>
            <wp:extent cx="1524000" cy="2179113"/>
            <wp:effectExtent l="19050" t="19050" r="19050" b="12065"/>
            <wp:wrapNone/>
            <wp:docPr id="34290462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2179113"/>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704CFE" w:rsidRPr="00F701B2">
        <w:rPr>
          <w:rFonts w:hint="eastAsia"/>
          <w:sz w:val="22"/>
        </w:rPr>
        <w:t>他</w:t>
      </w:r>
      <w:r w:rsidR="00033452" w:rsidRPr="00F701B2">
        <w:rPr>
          <w:rFonts w:hint="eastAsia"/>
          <w:sz w:val="22"/>
        </w:rPr>
        <w:t xml:space="preserve">　　</w:t>
      </w:r>
      <w:r w:rsidR="00704CFE" w:rsidRPr="00F701B2">
        <w:rPr>
          <w:rFonts w:hint="eastAsia"/>
          <w:sz w:val="22"/>
        </w:rPr>
        <w:t>全</w:t>
      </w:r>
      <w:r w:rsidR="00F701B2" w:rsidRPr="00F701B2">
        <w:rPr>
          <w:rFonts w:hint="eastAsia"/>
          <w:sz w:val="22"/>
        </w:rPr>
        <w:t>6</w:t>
      </w:r>
      <w:r w:rsidR="008E56CE" w:rsidRPr="00F701B2">
        <w:rPr>
          <w:rFonts w:hint="eastAsia"/>
          <w:sz w:val="22"/>
        </w:rPr>
        <w:t>件</w:t>
      </w:r>
    </w:p>
    <w:p w14:paraId="5A752E85" w14:textId="558D9793" w:rsidR="00AF3B0B" w:rsidRPr="00AF3B0B" w:rsidRDefault="00AF3B0B" w:rsidP="00AF3B0B">
      <w:pPr>
        <w:spacing w:line="400" w:lineRule="exact"/>
        <w:ind w:firstLineChars="100" w:firstLine="220"/>
        <w:rPr>
          <w:rFonts w:ascii="Century" w:eastAsia="ＭＳ 明朝" w:hAnsi="Century" w:cs="Times New Roman"/>
          <w:bCs/>
          <w:sz w:val="22"/>
        </w:rPr>
      </w:pPr>
      <w:r w:rsidRPr="00AF3B0B">
        <w:rPr>
          <w:rFonts w:ascii="Century" w:eastAsia="ＭＳ 明朝" w:hAnsi="Century" w:cs="Times New Roman" w:hint="eastAsia"/>
          <w:sz w:val="22"/>
        </w:rPr>
        <w:t>☆</w:t>
      </w:r>
      <w:r w:rsidRPr="00AF3B0B">
        <w:rPr>
          <w:rFonts w:ascii="Century" w:eastAsia="ＭＳ 明朝" w:hAnsi="Century" w:cs="Times New Roman" w:hint="eastAsia"/>
          <w:sz w:val="22"/>
        </w:rPr>
        <w:t xml:space="preserve"> </w:t>
      </w:r>
      <w:r w:rsidRPr="00AF3B0B">
        <w:rPr>
          <w:rFonts w:ascii="Century" w:eastAsia="ＭＳ 明朝" w:hAnsi="Century" w:cs="Times New Roman" w:hint="eastAsia"/>
          <w:bCs/>
          <w:sz w:val="22"/>
        </w:rPr>
        <w:t>付属資料</w:t>
      </w:r>
    </w:p>
    <w:p w14:paraId="6E131D49" w14:textId="0385B06E" w:rsidR="00F701B2" w:rsidRDefault="00F701B2" w:rsidP="00395226">
      <w:pPr>
        <w:pStyle w:val="aa"/>
        <w:numPr>
          <w:ilvl w:val="0"/>
          <w:numId w:val="3"/>
        </w:numPr>
        <w:spacing w:line="400" w:lineRule="exact"/>
        <w:ind w:leftChars="0"/>
        <w:rPr>
          <w:rFonts w:ascii="Century" w:eastAsia="ＭＳ 明朝" w:hAnsi="Century" w:cs="Times New Roman"/>
          <w:bCs/>
          <w:sz w:val="22"/>
        </w:rPr>
      </w:pPr>
      <w:r w:rsidRPr="00F701B2">
        <w:rPr>
          <w:rFonts w:ascii="Century" w:eastAsia="ＭＳ 明朝" w:hAnsi="Century" w:cs="Times New Roman" w:hint="eastAsia"/>
          <w:bCs/>
          <w:sz w:val="22"/>
        </w:rPr>
        <w:t>JIS H8601,H8602</w:t>
      </w:r>
      <w:r w:rsidRPr="00F701B2">
        <w:rPr>
          <w:rFonts w:ascii="Century" w:eastAsia="ＭＳ 明朝" w:hAnsi="Century" w:cs="Times New Roman" w:hint="eastAsia"/>
          <w:bCs/>
          <w:sz w:val="22"/>
        </w:rPr>
        <w:t>及び</w:t>
      </w:r>
      <w:r w:rsidRPr="00F701B2">
        <w:rPr>
          <w:rFonts w:ascii="Century" w:eastAsia="ＭＳ 明朝" w:hAnsi="Century" w:cs="Times New Roman" w:hint="eastAsia"/>
          <w:bCs/>
          <w:sz w:val="22"/>
        </w:rPr>
        <w:t>H8603</w:t>
      </w:r>
      <w:r w:rsidRPr="00F701B2">
        <w:rPr>
          <w:rFonts w:ascii="Century" w:eastAsia="ＭＳ 明朝" w:hAnsi="Century" w:cs="Times New Roman" w:hint="eastAsia"/>
          <w:bCs/>
          <w:sz w:val="22"/>
        </w:rPr>
        <w:t>の試験方法一覧</w:t>
      </w:r>
    </w:p>
    <w:p w14:paraId="2AE0173C" w14:textId="417C78D1" w:rsidR="00F701B2" w:rsidRPr="00F701B2" w:rsidRDefault="00F701B2" w:rsidP="00395226">
      <w:pPr>
        <w:pStyle w:val="aa"/>
        <w:numPr>
          <w:ilvl w:val="0"/>
          <w:numId w:val="3"/>
        </w:numPr>
        <w:spacing w:line="400" w:lineRule="exact"/>
        <w:ind w:leftChars="0"/>
        <w:rPr>
          <w:rFonts w:ascii="Century" w:eastAsia="ＭＳ 明朝" w:hAnsi="Century" w:cs="Times New Roman"/>
          <w:sz w:val="22"/>
        </w:rPr>
      </w:pPr>
      <w:r w:rsidRPr="00F701B2">
        <w:rPr>
          <w:rFonts w:hint="eastAsia"/>
          <w:sz w:val="22"/>
        </w:rPr>
        <w:t>JIS H8602</w:t>
      </w:r>
      <w:r w:rsidRPr="00F701B2">
        <w:rPr>
          <w:rFonts w:hint="eastAsia"/>
          <w:sz w:val="22"/>
        </w:rPr>
        <w:t>の試験法と種類</w:t>
      </w:r>
    </w:p>
    <w:p w14:paraId="71170979" w14:textId="45D6ABAE" w:rsidR="00F701B2" w:rsidRPr="00F701B2" w:rsidRDefault="00F701B2" w:rsidP="00395226">
      <w:pPr>
        <w:pStyle w:val="aa"/>
        <w:numPr>
          <w:ilvl w:val="0"/>
          <w:numId w:val="3"/>
        </w:numPr>
        <w:spacing w:line="400" w:lineRule="exact"/>
        <w:ind w:leftChars="0"/>
        <w:rPr>
          <w:rFonts w:ascii="Century" w:eastAsia="ＭＳ 明朝" w:hAnsi="Century" w:cs="Times New Roman"/>
          <w:bCs/>
          <w:sz w:val="22"/>
        </w:rPr>
      </w:pPr>
      <w:r w:rsidRPr="00F701B2">
        <w:rPr>
          <w:rFonts w:hint="eastAsia"/>
          <w:bCs/>
          <w:sz w:val="22"/>
        </w:rPr>
        <w:t>JIS H8601</w:t>
      </w:r>
      <w:r w:rsidRPr="00F701B2">
        <w:rPr>
          <w:rFonts w:hint="eastAsia"/>
          <w:bCs/>
          <w:sz w:val="22"/>
        </w:rPr>
        <w:t>・</w:t>
      </w:r>
      <w:r w:rsidRPr="00F701B2">
        <w:rPr>
          <w:rFonts w:hint="eastAsia"/>
          <w:bCs/>
          <w:sz w:val="22"/>
        </w:rPr>
        <w:t>H8603</w:t>
      </w:r>
      <w:r w:rsidRPr="00F701B2">
        <w:rPr>
          <w:rFonts w:hint="eastAsia"/>
          <w:bCs/>
          <w:sz w:val="22"/>
        </w:rPr>
        <w:t xml:space="preserve">　陽極酸化皮膜の試験法と分類</w:t>
      </w:r>
    </w:p>
    <w:p w14:paraId="5C8693BC" w14:textId="563E0599" w:rsidR="00AF3B0B" w:rsidRPr="00AF3B0B" w:rsidRDefault="003D6A71" w:rsidP="00395226">
      <w:pPr>
        <w:pStyle w:val="aa"/>
        <w:numPr>
          <w:ilvl w:val="0"/>
          <w:numId w:val="3"/>
        </w:numPr>
        <w:spacing w:line="400" w:lineRule="exact"/>
        <w:ind w:leftChars="0"/>
        <w:rPr>
          <w:rFonts w:ascii="Century" w:eastAsia="ＭＳ 明朝" w:hAnsi="Century" w:cs="Times New Roman"/>
          <w:bCs/>
          <w:sz w:val="22"/>
        </w:rPr>
      </w:pPr>
      <w:r>
        <w:rPr>
          <w:rFonts w:ascii="Century" w:eastAsia="ＭＳ 明朝" w:hAnsi="Century" w:cs="Times New Roman" w:hint="eastAsia"/>
          <w:bCs/>
          <w:sz w:val="22"/>
        </w:rPr>
        <w:t>アルミニウム</w:t>
      </w:r>
      <w:r w:rsidR="00704CFE">
        <w:rPr>
          <w:rFonts w:ascii="Century" w:eastAsia="ＭＳ 明朝" w:hAnsi="Century" w:cs="Times New Roman" w:hint="eastAsia"/>
          <w:bCs/>
          <w:sz w:val="22"/>
        </w:rPr>
        <w:t>表面処理用語</w:t>
      </w:r>
      <w:r w:rsidR="00D62AC2" w:rsidRPr="00D62AC2">
        <w:rPr>
          <w:rFonts w:ascii="Century" w:eastAsia="ＭＳ 明朝" w:hAnsi="Century" w:cs="Times New Roman" w:hint="eastAsia"/>
          <w:bCs/>
          <w:sz w:val="22"/>
        </w:rPr>
        <w:t>（</w:t>
      </w:r>
      <w:r w:rsidR="00D62AC2" w:rsidRPr="00D62AC2">
        <w:rPr>
          <w:rFonts w:ascii="Century" w:eastAsia="ＭＳ 明朝" w:hAnsi="Century" w:cs="Times New Roman" w:hint="eastAsia"/>
          <w:bCs/>
          <w:sz w:val="22"/>
        </w:rPr>
        <w:t>JIS H0201</w:t>
      </w:r>
      <w:r w:rsidR="00D62AC2" w:rsidRPr="00D62AC2">
        <w:rPr>
          <w:rFonts w:ascii="Century" w:eastAsia="ＭＳ 明朝" w:hAnsi="Century" w:cs="Times New Roman" w:hint="eastAsia"/>
          <w:bCs/>
          <w:sz w:val="22"/>
        </w:rPr>
        <w:t>の抜粋</w:t>
      </w:r>
      <w:r w:rsidR="00D62AC2">
        <w:rPr>
          <w:rFonts w:ascii="Century" w:eastAsia="ＭＳ 明朝" w:hAnsi="Century" w:cs="Times New Roman" w:hint="eastAsia"/>
          <w:bCs/>
          <w:sz w:val="22"/>
        </w:rPr>
        <w:t>）</w:t>
      </w:r>
    </w:p>
    <w:p w14:paraId="31DE70F5" w14:textId="638C4EBE" w:rsidR="00AF3B0B" w:rsidRPr="002E7EE1" w:rsidRDefault="00AF3B0B" w:rsidP="00395226">
      <w:pPr>
        <w:pStyle w:val="aa"/>
        <w:numPr>
          <w:ilvl w:val="0"/>
          <w:numId w:val="3"/>
        </w:numPr>
        <w:spacing w:line="400" w:lineRule="exact"/>
        <w:ind w:leftChars="0"/>
        <w:rPr>
          <w:rFonts w:ascii="Century" w:eastAsia="ＭＳ 明朝" w:hAnsi="Century" w:cs="Times New Roman"/>
          <w:bCs/>
          <w:sz w:val="22"/>
        </w:rPr>
      </w:pPr>
      <w:r w:rsidRPr="00AF3B0B">
        <w:rPr>
          <w:rFonts w:ascii="Century" w:eastAsia="ＭＳ 明朝" w:hAnsi="Century" w:cs="Times New Roman" w:hint="eastAsia"/>
          <w:bCs/>
          <w:sz w:val="22"/>
        </w:rPr>
        <w:t>元素</w:t>
      </w:r>
      <w:r w:rsidRPr="00395226">
        <w:rPr>
          <w:rFonts w:ascii="Century" w:eastAsia="ＭＳ 明朝" w:hAnsi="Century" w:cs="Times New Roman" w:hint="eastAsia"/>
          <w:sz w:val="22"/>
        </w:rPr>
        <w:t>周期表</w:t>
      </w:r>
    </w:p>
    <w:p w14:paraId="3DA042CB" w14:textId="6FAAB8EE" w:rsidR="00AF3B0B" w:rsidRDefault="00AF3B0B" w:rsidP="00395226">
      <w:pPr>
        <w:pStyle w:val="aa"/>
        <w:numPr>
          <w:ilvl w:val="0"/>
          <w:numId w:val="3"/>
        </w:numPr>
        <w:spacing w:line="400" w:lineRule="exact"/>
        <w:ind w:leftChars="0"/>
        <w:rPr>
          <w:rFonts w:ascii="Century" w:eastAsia="ＭＳ 明朝" w:hAnsi="Century" w:cs="Times New Roman"/>
          <w:bCs/>
          <w:sz w:val="22"/>
        </w:rPr>
      </w:pPr>
      <w:r w:rsidRPr="0079179D">
        <w:rPr>
          <w:rFonts w:ascii="Century" w:eastAsia="ＭＳ 明朝" w:hAnsi="Century" w:cs="Times New Roman" w:hint="eastAsia"/>
          <w:bCs/>
          <w:sz w:val="22"/>
        </w:rPr>
        <w:t>排水基準</w:t>
      </w:r>
      <w:r w:rsidR="00830538" w:rsidRPr="0079179D">
        <w:rPr>
          <w:rFonts w:ascii="Century" w:eastAsia="ＭＳ 明朝" w:hAnsi="Century" w:cs="Times New Roman" w:hint="eastAsia"/>
          <w:bCs/>
          <w:sz w:val="22"/>
        </w:rPr>
        <w:t>および環境基準要監視項目</w:t>
      </w:r>
      <w:r w:rsidRPr="0079179D">
        <w:rPr>
          <w:rFonts w:ascii="Century" w:eastAsia="ＭＳ 明朝" w:hAnsi="Century" w:cs="Times New Roman" w:hint="eastAsia"/>
          <w:bCs/>
          <w:sz w:val="22"/>
        </w:rPr>
        <w:t>（</w:t>
      </w:r>
      <w:r w:rsidR="001C46A9" w:rsidRPr="0079179D">
        <w:rPr>
          <w:rFonts w:ascii="Century" w:eastAsia="ＭＳ 明朝" w:hAnsi="Century" w:cs="Times New Roman"/>
          <w:sz w:val="22"/>
        </w:rPr>
        <w:t>202</w:t>
      </w:r>
      <w:r w:rsidR="00704CFE">
        <w:rPr>
          <w:rFonts w:ascii="Century" w:eastAsia="ＭＳ 明朝" w:hAnsi="Century" w:cs="Times New Roman" w:hint="eastAsia"/>
          <w:sz w:val="22"/>
        </w:rPr>
        <w:t>4</w:t>
      </w:r>
      <w:r w:rsidRPr="0079179D">
        <w:rPr>
          <w:rFonts w:ascii="Century" w:eastAsia="ＭＳ 明朝" w:hAnsi="Century" w:cs="Times New Roman" w:hint="eastAsia"/>
          <w:bCs/>
          <w:sz w:val="22"/>
        </w:rPr>
        <w:t>年現在）</w:t>
      </w:r>
    </w:p>
    <w:p w14:paraId="482F2CC7" w14:textId="4B544DFA" w:rsidR="006C2172" w:rsidRDefault="00AF3B0B" w:rsidP="00AF3B0B">
      <w:pPr>
        <w:spacing w:line="400" w:lineRule="exact"/>
        <w:ind w:firstLineChars="100" w:firstLine="220"/>
        <w:rPr>
          <w:rFonts w:ascii="Century" w:eastAsia="ＭＳ 明朝" w:hAnsi="Century" w:cs="Times New Roman"/>
          <w:bCs/>
          <w:sz w:val="22"/>
        </w:rPr>
      </w:pPr>
      <w:r w:rsidRPr="00AF3B0B">
        <w:rPr>
          <w:rFonts w:ascii="Century" w:eastAsia="ＭＳ 明朝" w:hAnsi="Century" w:cs="Times New Roman" w:hint="eastAsia"/>
          <w:sz w:val="22"/>
        </w:rPr>
        <w:t>☆</w:t>
      </w:r>
      <w:r w:rsidRPr="00AF3B0B">
        <w:rPr>
          <w:rFonts w:ascii="Century" w:eastAsia="ＭＳ 明朝" w:hAnsi="Century" w:cs="Times New Roman" w:hint="eastAsia"/>
          <w:b/>
          <w:bCs/>
          <w:sz w:val="22"/>
        </w:rPr>
        <w:t xml:space="preserve"> </w:t>
      </w:r>
      <w:r w:rsidR="005B71FA">
        <w:rPr>
          <w:rFonts w:ascii="Century" w:eastAsia="ＭＳ 明朝" w:hAnsi="Century" w:cs="Times New Roman" w:hint="eastAsia"/>
          <w:sz w:val="22"/>
        </w:rPr>
        <w:t>オプション</w:t>
      </w:r>
    </w:p>
    <w:p w14:paraId="54D5AFA0" w14:textId="4A722B03" w:rsidR="00AF3B0B" w:rsidRPr="00F701B2" w:rsidRDefault="005B71FA" w:rsidP="00F701B2">
      <w:pPr>
        <w:pStyle w:val="aa"/>
        <w:numPr>
          <w:ilvl w:val="0"/>
          <w:numId w:val="5"/>
        </w:numPr>
        <w:spacing w:line="400" w:lineRule="exact"/>
        <w:ind w:leftChars="0"/>
        <w:rPr>
          <w:rFonts w:ascii="Century" w:eastAsia="ＭＳ 明朝" w:hAnsi="Century" w:cs="Times New Roman"/>
          <w:bCs/>
          <w:sz w:val="22"/>
        </w:rPr>
      </w:pPr>
      <w:r w:rsidRPr="005B71FA">
        <w:rPr>
          <w:rFonts w:ascii="Century" w:eastAsia="ＭＳ 明朝" w:hAnsi="Century" w:cs="Times New Roman" w:hint="eastAsia"/>
          <w:bCs/>
          <w:sz w:val="22"/>
        </w:rPr>
        <w:t>外国の祝日に対応できる</w:t>
      </w:r>
      <w:r w:rsidR="008E56CE">
        <w:rPr>
          <w:rFonts w:ascii="Century" w:eastAsia="ＭＳ 明朝" w:hAnsi="Century" w:cs="Times New Roman" w:hint="eastAsia"/>
          <w:bCs/>
          <w:sz w:val="22"/>
        </w:rPr>
        <w:t>休日</w:t>
      </w:r>
      <w:r w:rsidRPr="005B71FA">
        <w:rPr>
          <w:rFonts w:ascii="Century" w:eastAsia="ＭＳ 明朝" w:hAnsi="Century" w:cs="Times New Roman" w:hint="eastAsia"/>
          <w:bCs/>
          <w:sz w:val="22"/>
        </w:rPr>
        <w:t>シール</w:t>
      </w:r>
      <w:r w:rsidR="001C2937" w:rsidRPr="00F701B2">
        <w:rPr>
          <w:rFonts w:ascii="Century" w:eastAsia="ＭＳ 明朝" w:hAnsi="Century" w:cs="Times New Roman" w:hint="eastAsia"/>
          <w:bCs/>
          <w:sz w:val="22"/>
        </w:rPr>
        <w:t>（お申込時に必要数をご指定下さい</w:t>
      </w:r>
      <w:r w:rsidR="00AF3B0B" w:rsidRPr="00F701B2">
        <w:rPr>
          <w:rFonts w:ascii="Century" w:eastAsia="ＭＳ 明朝" w:hAnsi="Century" w:cs="Times New Roman" w:hint="eastAsia"/>
          <w:bCs/>
          <w:sz w:val="22"/>
        </w:rPr>
        <w:t>）</w:t>
      </w:r>
    </w:p>
    <w:p w14:paraId="24BF6518" w14:textId="5A7B074D" w:rsidR="00AF3B0B" w:rsidRPr="00AF3B0B" w:rsidRDefault="00AF3B0B" w:rsidP="005B71FA">
      <w:pPr>
        <w:pStyle w:val="aa"/>
        <w:numPr>
          <w:ilvl w:val="0"/>
          <w:numId w:val="5"/>
        </w:numPr>
        <w:spacing w:line="400" w:lineRule="exact"/>
        <w:ind w:leftChars="0"/>
        <w:rPr>
          <w:rFonts w:ascii="Century" w:eastAsia="ＭＳ 明朝" w:hAnsi="Century" w:cs="Times New Roman"/>
          <w:bCs/>
          <w:sz w:val="22"/>
        </w:rPr>
      </w:pPr>
      <w:r w:rsidRPr="00AF3B0B">
        <w:rPr>
          <w:rFonts w:ascii="Century" w:eastAsia="ＭＳ 明朝" w:hAnsi="Century" w:cs="Times New Roman" w:hint="eastAsia"/>
          <w:bCs/>
          <w:sz w:val="22"/>
        </w:rPr>
        <w:t>金箔文字社名印刷</w:t>
      </w:r>
    </w:p>
    <w:p w14:paraId="5F89688A" w14:textId="2891BDD7" w:rsidR="00AF3B0B" w:rsidRDefault="00AF3B0B" w:rsidP="005B71FA">
      <w:pPr>
        <w:pStyle w:val="aa"/>
        <w:numPr>
          <w:ilvl w:val="0"/>
          <w:numId w:val="5"/>
        </w:numPr>
        <w:spacing w:line="400" w:lineRule="exact"/>
        <w:ind w:leftChars="0"/>
        <w:rPr>
          <w:rFonts w:ascii="Century" w:eastAsia="ＭＳ 明朝" w:hAnsi="Century" w:cs="Times New Roman"/>
          <w:bCs/>
          <w:sz w:val="22"/>
        </w:rPr>
      </w:pPr>
      <w:r w:rsidRPr="00AF3B0B">
        <w:rPr>
          <w:rFonts w:ascii="Century" w:eastAsia="ＭＳ 明朝" w:hAnsi="Century" w:cs="Times New Roman" w:hint="eastAsia"/>
          <w:bCs/>
          <w:sz w:val="22"/>
        </w:rPr>
        <w:t>特注ページ差し込み（御社の宣伝・紹介などにご利用ください）</w:t>
      </w:r>
    </w:p>
    <w:p w14:paraId="13112304" w14:textId="77777777" w:rsidR="00AF3B0B" w:rsidRPr="00AF3B0B" w:rsidRDefault="00214F2F" w:rsidP="00AF3B0B">
      <w:pPr>
        <w:rPr>
          <w:rFonts w:ascii="Century" w:eastAsia="ＭＳ 明朝" w:hAnsi="Century" w:cs="Times New Roman"/>
          <w:b/>
          <w:bCs/>
          <w:sz w:val="24"/>
          <w:szCs w:val="24"/>
          <w:u w:val="single"/>
        </w:rPr>
      </w:pPr>
      <w:r>
        <w:rPr>
          <w:rFonts w:ascii="Century" w:eastAsia="ＭＳ 明朝" w:hAnsi="Century" w:cs="Times New Roman" w:hint="eastAsia"/>
          <w:b/>
          <w:bCs/>
          <w:sz w:val="24"/>
          <w:szCs w:val="24"/>
          <w:u w:val="single"/>
        </w:rPr>
        <w:lastRenderedPageBreak/>
        <w:t>装丁</w:t>
      </w:r>
    </w:p>
    <w:p w14:paraId="13790295" w14:textId="77777777" w:rsidR="00AF3B0B" w:rsidRPr="00AF3B0B" w:rsidRDefault="00AF3B0B" w:rsidP="00AF3B0B">
      <w:pPr>
        <w:ind w:leftChars="200" w:left="420"/>
        <w:rPr>
          <w:rFonts w:ascii="Century" w:eastAsia="ＭＳ 明朝" w:hAnsi="Century" w:cs="Times New Roman"/>
          <w:sz w:val="22"/>
        </w:rPr>
      </w:pPr>
      <w:r w:rsidRPr="00AF3B0B">
        <w:rPr>
          <w:rFonts w:ascii="Century" w:eastAsia="ＭＳ 明朝" w:hAnsi="Century" w:cs="Times New Roman" w:hint="eastAsia"/>
          <w:sz w:val="22"/>
        </w:rPr>
        <w:t>サイズ：</w:t>
      </w:r>
      <w:r w:rsidR="00744D59" w:rsidRPr="00AF3B0B">
        <w:rPr>
          <w:rFonts w:ascii="Century" w:eastAsia="ＭＳ 明朝" w:hAnsi="Century" w:cs="Times New Roman"/>
          <w:sz w:val="22"/>
        </w:rPr>
        <w:t>B</w:t>
      </w:r>
      <w:r w:rsidR="00744D59">
        <w:rPr>
          <w:rFonts w:ascii="Century" w:eastAsia="ＭＳ 明朝" w:hAnsi="Century" w:cs="Times New Roman"/>
          <w:sz w:val="22"/>
        </w:rPr>
        <w:t>5</w:t>
      </w:r>
      <w:r w:rsidRPr="00AF3B0B">
        <w:rPr>
          <w:rFonts w:ascii="Century" w:eastAsia="ＭＳ 明朝" w:hAnsi="Century" w:cs="Times New Roman" w:hint="eastAsia"/>
          <w:sz w:val="22"/>
        </w:rPr>
        <w:t>（縦</w:t>
      </w:r>
      <w:r w:rsidR="00744D59" w:rsidRPr="00AF3B0B">
        <w:rPr>
          <w:rFonts w:ascii="Century" w:eastAsia="ＭＳ 明朝" w:hAnsi="Century" w:cs="Times New Roman"/>
          <w:sz w:val="22"/>
        </w:rPr>
        <w:t>240</w:t>
      </w:r>
      <w:r w:rsidRPr="00AF3B0B">
        <w:rPr>
          <w:rFonts w:ascii="Century" w:eastAsia="ＭＳ 明朝" w:hAnsi="Century" w:cs="Times New Roman" w:hint="eastAsia"/>
          <w:sz w:val="22"/>
        </w:rPr>
        <w:t>×横</w:t>
      </w:r>
      <w:r w:rsidR="00744D59" w:rsidRPr="00AF3B0B">
        <w:rPr>
          <w:rFonts w:ascii="Century" w:eastAsia="ＭＳ 明朝" w:hAnsi="Century" w:cs="Times New Roman"/>
          <w:sz w:val="22"/>
        </w:rPr>
        <w:t>182mm</w:t>
      </w:r>
      <w:r w:rsidRPr="00AF3B0B">
        <w:rPr>
          <w:rFonts w:ascii="Century" w:eastAsia="ＭＳ 明朝" w:hAnsi="Century" w:cs="Times New Roman" w:hint="eastAsia"/>
          <w:sz w:val="22"/>
        </w:rPr>
        <w:t>）</w:t>
      </w:r>
      <w:r w:rsidR="00A44792">
        <w:rPr>
          <w:rFonts w:ascii="Century" w:eastAsia="ＭＳ 明朝" w:hAnsi="Century" w:cs="Times New Roman" w:hint="eastAsia"/>
          <w:sz w:val="22"/>
        </w:rPr>
        <w:t xml:space="preserve"> </w:t>
      </w:r>
      <w:r w:rsidR="002E7EE1">
        <w:rPr>
          <w:rFonts w:ascii="Century" w:eastAsia="ＭＳ 明朝" w:hAnsi="Century" w:cs="Times New Roman" w:hint="eastAsia"/>
          <w:sz w:val="22"/>
        </w:rPr>
        <w:t>表</w:t>
      </w:r>
      <w:r w:rsidRPr="00AF3B0B">
        <w:rPr>
          <w:rFonts w:ascii="Century" w:eastAsia="ＭＳ 明朝" w:hAnsi="Century" w:cs="Times New Roman" w:hint="eastAsia"/>
          <w:sz w:val="22"/>
        </w:rPr>
        <w:t>紙：黒ビニール装</w:t>
      </w:r>
    </w:p>
    <w:p w14:paraId="2464D576" w14:textId="77777777" w:rsidR="00AF3B0B" w:rsidRPr="00AF3B0B" w:rsidRDefault="00AF3B0B" w:rsidP="00AF3B0B">
      <w:pPr>
        <w:ind w:leftChars="200" w:left="420"/>
        <w:rPr>
          <w:rFonts w:ascii="Century" w:eastAsia="ＭＳ 明朝" w:hAnsi="Century" w:cs="Times New Roman"/>
          <w:sz w:val="22"/>
        </w:rPr>
      </w:pPr>
      <w:r w:rsidRPr="00AF3B0B">
        <w:rPr>
          <w:rFonts w:ascii="Century" w:eastAsia="ＭＳ 明朝" w:hAnsi="Century" w:cs="Times New Roman" w:hint="eastAsia"/>
          <w:sz w:val="22"/>
        </w:rPr>
        <w:t>ダイアリー部とノート部：</w:t>
      </w:r>
      <w:r w:rsidR="00744D59" w:rsidRPr="00AF3B0B">
        <w:rPr>
          <w:rFonts w:ascii="Century" w:eastAsia="ＭＳ 明朝" w:hAnsi="Century" w:cs="Times New Roman"/>
          <w:sz w:val="22"/>
        </w:rPr>
        <w:t>150</w:t>
      </w:r>
      <w:r w:rsidRPr="00AF3B0B">
        <w:rPr>
          <w:rFonts w:ascii="Century" w:eastAsia="ＭＳ 明朝" w:hAnsi="Century" w:cs="Times New Roman" w:hint="eastAsia"/>
          <w:sz w:val="22"/>
        </w:rPr>
        <w:t>頁</w:t>
      </w:r>
    </w:p>
    <w:p w14:paraId="4B5DE6B5" w14:textId="1D347C28" w:rsidR="00FE4C83" w:rsidRPr="00FE4C83" w:rsidRDefault="00AF3B0B" w:rsidP="00AF3B0B">
      <w:pPr>
        <w:rPr>
          <w:rFonts w:ascii="Century" w:eastAsia="ＭＳ 明朝" w:hAnsi="Century" w:cs="Times New Roman"/>
          <w:b/>
          <w:bCs/>
          <w:sz w:val="24"/>
          <w:szCs w:val="24"/>
        </w:rPr>
      </w:pPr>
      <w:r w:rsidRPr="001D5D0B">
        <w:rPr>
          <w:rFonts w:ascii="Century" w:eastAsia="ＭＳ 明朝" w:hAnsi="Century" w:cs="Times New Roman" w:hint="eastAsia"/>
          <w:b/>
          <w:bCs/>
          <w:sz w:val="24"/>
          <w:szCs w:val="24"/>
          <w:u w:val="single"/>
        </w:rPr>
        <w:t>価格、</w:t>
      </w:r>
      <w:r w:rsidR="005B71FA" w:rsidRPr="001D5D0B">
        <w:rPr>
          <w:rFonts w:ascii="Century" w:eastAsia="ＭＳ 明朝" w:hAnsi="Century" w:cs="Times New Roman" w:hint="eastAsia"/>
          <w:b/>
          <w:bCs/>
          <w:sz w:val="24"/>
          <w:szCs w:val="24"/>
          <w:u w:val="single"/>
        </w:rPr>
        <w:t>オプション</w:t>
      </w:r>
      <w:r w:rsidRPr="001D5D0B">
        <w:rPr>
          <w:rFonts w:ascii="Century" w:eastAsia="ＭＳ 明朝" w:hAnsi="Century" w:cs="Times New Roman" w:hint="eastAsia"/>
          <w:b/>
          <w:bCs/>
          <w:sz w:val="24"/>
          <w:szCs w:val="24"/>
          <w:u w:val="single"/>
        </w:rPr>
        <w:t>料金と納期</w:t>
      </w:r>
      <w:r w:rsidR="00FE4C83">
        <w:rPr>
          <w:rFonts w:ascii="Century" w:eastAsia="ＭＳ 明朝" w:hAnsi="Century" w:cs="Times New Roman" w:hint="eastAsia"/>
          <w:b/>
          <w:bCs/>
          <w:sz w:val="24"/>
          <w:szCs w:val="24"/>
        </w:rPr>
        <w:t xml:space="preserve">　　</w:t>
      </w:r>
      <w:r w:rsidR="00FE4C83" w:rsidRPr="00FE4C83">
        <w:rPr>
          <w:rFonts w:ascii="Century" w:eastAsia="ＭＳ 明朝" w:hAnsi="Century" w:cs="Times New Roman"/>
          <w:bCs/>
          <w:sz w:val="24"/>
          <w:szCs w:val="24"/>
        </w:rPr>
        <w:t>（</w:t>
      </w:r>
      <w:r w:rsidR="00FE4C83" w:rsidRPr="00FE4C83">
        <w:rPr>
          <w:rFonts w:ascii="Century" w:eastAsia="ＭＳ 明朝" w:hAnsi="Century" w:cs="Times New Roman"/>
          <w:bCs/>
          <w:szCs w:val="21"/>
        </w:rPr>
        <w:t>価格および料金は据え置きとなっております</w:t>
      </w:r>
      <w:r w:rsidR="00FE4C83">
        <w:rPr>
          <w:rFonts w:ascii="Century" w:eastAsia="ＭＳ 明朝" w:hAnsi="Century" w:cs="Times New Roman"/>
          <w:bCs/>
          <w:sz w:val="24"/>
          <w:szCs w:val="24"/>
        </w:rPr>
        <w:t>）</w:t>
      </w:r>
    </w:p>
    <w:p w14:paraId="6C689B99" w14:textId="77777777" w:rsidR="00AF3B0B" w:rsidRPr="00AF3B0B" w:rsidRDefault="00744D59" w:rsidP="00AF3B0B">
      <w:pPr>
        <w:ind w:leftChars="200" w:left="420"/>
        <w:rPr>
          <w:rFonts w:ascii="Century" w:eastAsia="ＭＳ 明朝" w:hAnsi="Century" w:cs="Times New Roman"/>
          <w:szCs w:val="24"/>
        </w:rPr>
      </w:pPr>
      <w:r w:rsidRPr="00AF3B0B">
        <w:rPr>
          <w:rFonts w:ascii="Century" w:eastAsia="ＭＳ 明朝" w:hAnsi="Century" w:cs="Times New Roman"/>
          <w:szCs w:val="24"/>
        </w:rPr>
        <w:t>1</w:t>
      </w:r>
      <w:r w:rsidR="00AF3B0B" w:rsidRPr="00AF3B0B">
        <w:rPr>
          <w:rFonts w:ascii="Century" w:eastAsia="ＭＳ 明朝" w:hAnsi="Century" w:cs="Times New Roman" w:hint="eastAsia"/>
          <w:szCs w:val="24"/>
        </w:rPr>
        <w:t>）ダイアリー価格</w:t>
      </w:r>
      <w:r w:rsidR="00AF3B0B" w:rsidRPr="00AF3B0B">
        <w:rPr>
          <w:rFonts w:ascii="Century" w:eastAsia="ＭＳ 明朝" w:hAnsi="Century" w:cs="Times New Roman" w:hint="eastAsia"/>
          <w:szCs w:val="20"/>
        </w:rPr>
        <w:t>（</w:t>
      </w:r>
      <w:r w:rsidR="00AF3B0B" w:rsidRPr="00AF3B0B">
        <w:rPr>
          <w:rFonts w:ascii="Century" w:eastAsia="ＭＳ 明朝" w:hAnsi="Century" w:cs="Times New Roman" w:hint="eastAsia"/>
          <w:szCs w:val="16"/>
        </w:rPr>
        <w:t>税込・送料込）</w:t>
      </w:r>
    </w:p>
    <w:p w14:paraId="45DAAC19" w14:textId="7CCF1E0B" w:rsidR="00AF3B0B" w:rsidRPr="00844D52" w:rsidRDefault="00744D59" w:rsidP="00AF3B0B">
      <w:pPr>
        <w:ind w:leftChars="400" w:left="840"/>
        <w:rPr>
          <w:rFonts w:ascii="Century" w:eastAsia="ＭＳ 明朝" w:hAnsi="Century" w:cs="Times New Roman"/>
          <w:szCs w:val="18"/>
        </w:rPr>
      </w:pPr>
      <w:r w:rsidRPr="00AF3B0B">
        <w:rPr>
          <w:rFonts w:ascii="Century" w:eastAsia="ＭＳ 明朝" w:hAnsi="Century" w:cs="Times New Roman"/>
          <w:szCs w:val="20"/>
        </w:rPr>
        <w:t>500</w:t>
      </w:r>
      <w:r w:rsidR="00AF3B0B" w:rsidRPr="00AF3B0B">
        <w:rPr>
          <w:rFonts w:ascii="Century" w:eastAsia="ＭＳ 明朝" w:hAnsi="Century" w:cs="Times New Roman" w:hint="eastAsia"/>
          <w:szCs w:val="18"/>
        </w:rPr>
        <w:t xml:space="preserve">部以上　　　</w:t>
      </w:r>
      <w:r w:rsidRPr="00AF3B0B">
        <w:rPr>
          <w:rFonts w:ascii="Century" w:eastAsia="ＭＳ 明朝" w:hAnsi="Century" w:cs="Times New Roman"/>
          <w:szCs w:val="18"/>
        </w:rPr>
        <w:t>1300</w:t>
      </w:r>
      <w:r w:rsidR="00AF3B0B" w:rsidRPr="00AF3B0B">
        <w:rPr>
          <w:rFonts w:ascii="Century" w:eastAsia="ＭＳ 明朝" w:hAnsi="Century" w:cs="Times New Roman" w:hint="eastAsia"/>
          <w:szCs w:val="18"/>
        </w:rPr>
        <w:t xml:space="preserve">円　　</w:t>
      </w:r>
      <w:r w:rsidR="00AF3B0B" w:rsidRPr="00AF3B0B">
        <w:rPr>
          <w:rFonts w:ascii="Century" w:eastAsia="ＭＳ 明朝" w:hAnsi="Century" w:cs="Times New Roman" w:hint="eastAsia"/>
          <w:szCs w:val="18"/>
        </w:rPr>
        <w:t xml:space="preserve">  </w:t>
      </w:r>
      <w:r w:rsidR="00AF3B0B" w:rsidRPr="00AF3B0B">
        <w:rPr>
          <w:rFonts w:ascii="Century" w:eastAsia="ＭＳ 明朝" w:hAnsi="Century" w:cs="Times New Roman" w:hint="eastAsia"/>
          <w:szCs w:val="18"/>
        </w:rPr>
        <w:t xml:space="preserve">　　　　</w:t>
      </w:r>
      <w:r w:rsidRPr="00AF3B0B">
        <w:rPr>
          <w:rFonts w:ascii="Century" w:eastAsia="ＭＳ 明朝" w:hAnsi="Century" w:cs="Times New Roman"/>
          <w:szCs w:val="18"/>
        </w:rPr>
        <w:t>50</w:t>
      </w:r>
      <w:r w:rsidR="00AF3B0B" w:rsidRPr="00AF3B0B">
        <w:rPr>
          <w:rFonts w:ascii="Century" w:eastAsia="ＭＳ 明朝" w:hAnsi="Century" w:cs="Times New Roman" w:hint="eastAsia"/>
          <w:szCs w:val="18"/>
        </w:rPr>
        <w:t xml:space="preserve">部以上　　　</w:t>
      </w:r>
      <w:r w:rsidRPr="00AF3B0B">
        <w:rPr>
          <w:rFonts w:ascii="Century" w:eastAsia="ＭＳ 明朝" w:hAnsi="Century" w:cs="Times New Roman"/>
          <w:szCs w:val="18"/>
        </w:rPr>
        <w:t>1550</w:t>
      </w:r>
      <w:r w:rsidR="00844D52">
        <w:rPr>
          <w:rFonts w:ascii="Century" w:eastAsia="ＭＳ 明朝" w:hAnsi="Century" w:cs="Times New Roman" w:hint="eastAsia"/>
          <w:szCs w:val="18"/>
        </w:rPr>
        <w:t>円</w:t>
      </w:r>
    </w:p>
    <w:p w14:paraId="71092793" w14:textId="588654B7" w:rsidR="00AF3B0B" w:rsidRPr="00AF3B0B" w:rsidRDefault="00744D59" w:rsidP="00AF3B0B">
      <w:pPr>
        <w:ind w:leftChars="400" w:left="840"/>
        <w:rPr>
          <w:rFonts w:ascii="Century" w:eastAsia="ＭＳ 明朝" w:hAnsi="Century" w:cs="Times New Roman"/>
          <w:szCs w:val="18"/>
        </w:rPr>
      </w:pPr>
      <w:r w:rsidRPr="00AF3B0B">
        <w:rPr>
          <w:rFonts w:ascii="Century" w:eastAsia="ＭＳ 明朝" w:hAnsi="Century" w:cs="Times New Roman"/>
          <w:szCs w:val="20"/>
        </w:rPr>
        <w:t>200</w:t>
      </w:r>
      <w:r w:rsidR="00AF3B0B" w:rsidRPr="00AF3B0B">
        <w:rPr>
          <w:rFonts w:ascii="Century" w:eastAsia="ＭＳ 明朝" w:hAnsi="Century" w:cs="Times New Roman" w:hint="eastAsia"/>
          <w:szCs w:val="18"/>
        </w:rPr>
        <w:t xml:space="preserve">部以上　　　</w:t>
      </w:r>
      <w:r w:rsidRPr="00AF3B0B">
        <w:rPr>
          <w:rFonts w:ascii="Century" w:eastAsia="ＭＳ 明朝" w:hAnsi="Century" w:cs="Times New Roman"/>
          <w:szCs w:val="18"/>
        </w:rPr>
        <w:t>1350</w:t>
      </w:r>
      <w:r w:rsidR="00AF3B0B" w:rsidRPr="00AF3B0B">
        <w:rPr>
          <w:rFonts w:ascii="Century" w:eastAsia="ＭＳ 明朝" w:hAnsi="Century" w:cs="Times New Roman" w:hint="eastAsia"/>
          <w:szCs w:val="18"/>
        </w:rPr>
        <w:t xml:space="preserve">円　　</w:t>
      </w:r>
      <w:r w:rsidR="00AF3B0B" w:rsidRPr="00AF3B0B">
        <w:rPr>
          <w:rFonts w:ascii="Century" w:eastAsia="ＭＳ 明朝" w:hAnsi="Century" w:cs="Times New Roman" w:hint="eastAsia"/>
          <w:szCs w:val="18"/>
        </w:rPr>
        <w:t xml:space="preserve">  </w:t>
      </w:r>
      <w:r w:rsidR="00AF3B0B" w:rsidRPr="00AF3B0B">
        <w:rPr>
          <w:rFonts w:ascii="Century" w:eastAsia="ＭＳ 明朝" w:hAnsi="Century" w:cs="Times New Roman" w:hint="eastAsia"/>
          <w:szCs w:val="18"/>
        </w:rPr>
        <w:t xml:space="preserve">　　　　</w:t>
      </w:r>
      <w:r w:rsidR="00BE1D6D">
        <w:rPr>
          <w:rFonts w:ascii="Century" w:eastAsia="ＭＳ 明朝" w:hAnsi="Century" w:cs="Times New Roman" w:hint="eastAsia"/>
          <w:szCs w:val="18"/>
        </w:rPr>
        <w:t>50</w:t>
      </w:r>
      <w:r w:rsidR="00BE1D6D" w:rsidRPr="00033452">
        <w:rPr>
          <w:rFonts w:ascii="Century" w:eastAsia="ＭＳ 明朝" w:hAnsi="Century" w:cs="Times New Roman" w:hint="eastAsia"/>
          <w:szCs w:val="18"/>
        </w:rPr>
        <w:t xml:space="preserve">部未満　　　</w:t>
      </w:r>
      <w:r w:rsidR="00BE1D6D" w:rsidRPr="00033452">
        <w:rPr>
          <w:rFonts w:ascii="Century" w:eastAsia="ＭＳ 明朝" w:hAnsi="Century" w:cs="Times New Roman" w:hint="eastAsia"/>
          <w:szCs w:val="18"/>
        </w:rPr>
        <w:t>1800</w:t>
      </w:r>
      <w:r w:rsidR="00BE1D6D" w:rsidRPr="00033452">
        <w:rPr>
          <w:rFonts w:ascii="Century" w:eastAsia="ＭＳ 明朝" w:hAnsi="Century" w:cs="Times New Roman" w:hint="eastAsia"/>
          <w:szCs w:val="18"/>
        </w:rPr>
        <w:t>円</w:t>
      </w:r>
    </w:p>
    <w:p w14:paraId="07403335" w14:textId="45E87512" w:rsidR="00AF3B0B" w:rsidRPr="00AF3B0B" w:rsidRDefault="00744D59" w:rsidP="00AF3B0B">
      <w:pPr>
        <w:ind w:leftChars="400" w:left="840"/>
        <w:rPr>
          <w:rFonts w:ascii="Century" w:eastAsia="ＭＳ 明朝" w:hAnsi="Century" w:cs="Times New Roman"/>
          <w:szCs w:val="18"/>
        </w:rPr>
      </w:pPr>
      <w:r w:rsidRPr="00AF3B0B">
        <w:rPr>
          <w:rFonts w:ascii="Century" w:eastAsia="ＭＳ 明朝" w:hAnsi="Century" w:cs="Times New Roman"/>
          <w:szCs w:val="18"/>
        </w:rPr>
        <w:t>100</w:t>
      </w:r>
      <w:r w:rsidR="00AF3B0B" w:rsidRPr="00AF3B0B">
        <w:rPr>
          <w:rFonts w:ascii="Century" w:eastAsia="ＭＳ 明朝" w:hAnsi="Century" w:cs="Times New Roman" w:hint="eastAsia"/>
          <w:szCs w:val="18"/>
        </w:rPr>
        <w:t xml:space="preserve">部以上　　　</w:t>
      </w:r>
      <w:r w:rsidRPr="00AF3B0B">
        <w:rPr>
          <w:rFonts w:ascii="Century" w:eastAsia="ＭＳ 明朝" w:hAnsi="Century" w:cs="Times New Roman"/>
          <w:szCs w:val="18"/>
        </w:rPr>
        <w:t>1400</w:t>
      </w:r>
      <w:r w:rsidR="00AF3B0B" w:rsidRPr="00AF3B0B">
        <w:rPr>
          <w:rFonts w:ascii="Century" w:eastAsia="ＭＳ 明朝" w:hAnsi="Century" w:cs="Times New Roman" w:hint="eastAsia"/>
          <w:szCs w:val="18"/>
        </w:rPr>
        <w:t xml:space="preserve">円　　</w:t>
      </w:r>
      <w:r w:rsidR="00AF3B0B" w:rsidRPr="00AF3B0B">
        <w:rPr>
          <w:rFonts w:ascii="Century" w:eastAsia="ＭＳ 明朝" w:hAnsi="Century" w:cs="Times New Roman" w:hint="eastAsia"/>
          <w:szCs w:val="18"/>
        </w:rPr>
        <w:t xml:space="preserve">  </w:t>
      </w:r>
      <w:r w:rsidR="00AF3B0B" w:rsidRPr="00AF3B0B">
        <w:rPr>
          <w:rFonts w:ascii="Century" w:eastAsia="ＭＳ 明朝" w:hAnsi="Century" w:cs="Times New Roman" w:hint="eastAsia"/>
          <w:szCs w:val="18"/>
        </w:rPr>
        <w:t xml:space="preserve">　　　</w:t>
      </w:r>
      <w:r w:rsidR="00BE1D6D">
        <w:rPr>
          <w:rFonts w:ascii="Century" w:eastAsia="ＭＳ 明朝" w:hAnsi="Century" w:cs="Times New Roman" w:hint="eastAsia"/>
          <w:szCs w:val="18"/>
        </w:rPr>
        <w:t xml:space="preserve">　</w:t>
      </w:r>
    </w:p>
    <w:p w14:paraId="44F93505" w14:textId="664249C2" w:rsidR="00AF3B0B" w:rsidRPr="00AF3B0B" w:rsidRDefault="00744D59" w:rsidP="00AF3B0B">
      <w:pPr>
        <w:ind w:leftChars="200" w:left="420"/>
        <w:rPr>
          <w:rFonts w:ascii="Century" w:eastAsia="ＭＳ 明朝" w:hAnsi="Century" w:cs="Times New Roman"/>
          <w:szCs w:val="24"/>
        </w:rPr>
      </w:pPr>
      <w:r w:rsidRPr="00AF3B0B">
        <w:rPr>
          <w:rFonts w:ascii="Century" w:eastAsia="ＭＳ 明朝" w:hAnsi="Century" w:cs="Times New Roman"/>
          <w:szCs w:val="24"/>
        </w:rPr>
        <w:t>2</w:t>
      </w:r>
      <w:r w:rsidR="00AF3B0B" w:rsidRPr="00AF3B0B">
        <w:rPr>
          <w:rFonts w:ascii="Century" w:eastAsia="ＭＳ 明朝" w:hAnsi="Century" w:cs="Times New Roman" w:hint="eastAsia"/>
          <w:szCs w:val="24"/>
        </w:rPr>
        <w:t>）</w:t>
      </w:r>
      <w:r w:rsidR="00BE1D6D">
        <w:rPr>
          <w:rFonts w:ascii="Century" w:eastAsia="ＭＳ 明朝" w:hAnsi="Century" w:cs="Times New Roman" w:hint="eastAsia"/>
          <w:szCs w:val="24"/>
        </w:rPr>
        <w:t>オプション</w:t>
      </w:r>
      <w:r w:rsidR="00AF3B0B" w:rsidRPr="00AF3B0B">
        <w:rPr>
          <w:rFonts w:ascii="Century" w:eastAsia="ＭＳ 明朝" w:hAnsi="Century" w:cs="Times New Roman" w:hint="eastAsia"/>
          <w:szCs w:val="24"/>
        </w:rPr>
        <w:t>および料金</w:t>
      </w:r>
    </w:p>
    <w:p w14:paraId="2773E692" w14:textId="77777777" w:rsidR="00AF3B0B" w:rsidRPr="00AF3B0B" w:rsidRDefault="00744D59" w:rsidP="00AF3B0B">
      <w:pPr>
        <w:ind w:leftChars="400" w:left="840"/>
        <w:rPr>
          <w:rFonts w:ascii="Century" w:eastAsia="ＭＳ 明朝" w:hAnsi="Century" w:cs="Times New Roman"/>
          <w:szCs w:val="18"/>
        </w:rPr>
      </w:pPr>
      <w:r w:rsidRPr="00AF3B0B">
        <w:rPr>
          <w:rFonts w:ascii="Century" w:eastAsia="ＭＳ 明朝" w:hAnsi="Century" w:cs="Times New Roman"/>
          <w:szCs w:val="18"/>
        </w:rPr>
        <w:t>A</w:t>
      </w:r>
      <w:r w:rsidR="00AF3B0B" w:rsidRPr="00AF3B0B">
        <w:rPr>
          <w:rFonts w:ascii="Century" w:eastAsia="ＭＳ 明朝" w:hAnsi="Century" w:cs="Times New Roman" w:hint="eastAsia"/>
          <w:szCs w:val="18"/>
        </w:rPr>
        <w:t xml:space="preserve">. </w:t>
      </w:r>
      <w:r w:rsidR="00AF3B0B" w:rsidRPr="00AF3B0B">
        <w:rPr>
          <w:rFonts w:ascii="Century" w:eastAsia="ＭＳ 明朝" w:hAnsi="Century" w:cs="Times New Roman" w:hint="eastAsia"/>
          <w:szCs w:val="18"/>
        </w:rPr>
        <w:t>金箔文字社名印刷</w:t>
      </w:r>
      <w:r w:rsidR="00714E9A">
        <w:rPr>
          <w:rFonts w:ascii="Century" w:eastAsia="ＭＳ 明朝" w:hAnsi="Century" w:cs="Times New Roman" w:hint="eastAsia"/>
          <w:szCs w:val="18"/>
        </w:rPr>
        <w:t>（字体は指定可。</w:t>
      </w:r>
      <w:r w:rsidR="00C32873" w:rsidRPr="00C32873">
        <w:rPr>
          <w:rFonts w:ascii="Century" w:eastAsia="ＭＳ 明朝" w:hAnsi="Century" w:cs="Times New Roman" w:hint="eastAsia"/>
          <w:szCs w:val="18"/>
        </w:rPr>
        <w:t>ご指定がなければ、丸ゴチ</w:t>
      </w:r>
      <w:r w:rsidR="00C32873">
        <w:rPr>
          <w:rFonts w:ascii="Century" w:eastAsia="ＭＳ 明朝" w:hAnsi="Century" w:cs="Times New Roman" w:hint="eastAsia"/>
          <w:szCs w:val="18"/>
        </w:rPr>
        <w:t>。</w:t>
      </w:r>
      <w:r w:rsidR="00C32873" w:rsidRPr="00AF3B0B">
        <w:rPr>
          <w:rFonts w:ascii="Century" w:eastAsia="ＭＳ 明朝" w:hAnsi="Century" w:cs="Times New Roman" w:hint="eastAsia"/>
          <w:szCs w:val="20"/>
        </w:rPr>
        <w:t>（縦</w:t>
      </w:r>
      <w:r w:rsidRPr="00AF3B0B">
        <w:rPr>
          <w:rFonts w:ascii="Century" w:eastAsia="ＭＳ 明朝" w:hAnsi="Century" w:cs="Times New Roman"/>
          <w:szCs w:val="20"/>
        </w:rPr>
        <w:t>35</w:t>
      </w:r>
      <w:r w:rsidR="00C32873" w:rsidRPr="00AF3B0B">
        <w:rPr>
          <w:rFonts w:ascii="Century" w:eastAsia="ＭＳ 明朝" w:hAnsi="Century" w:cs="Times New Roman" w:hint="eastAsia"/>
          <w:szCs w:val="20"/>
        </w:rPr>
        <w:t>×横</w:t>
      </w:r>
      <w:r w:rsidRPr="00AF3B0B">
        <w:rPr>
          <w:rFonts w:ascii="Century" w:eastAsia="ＭＳ 明朝" w:hAnsi="Century" w:cs="Times New Roman"/>
          <w:szCs w:val="20"/>
        </w:rPr>
        <w:t>90mm</w:t>
      </w:r>
      <w:r w:rsidR="00C32873" w:rsidRPr="00AF3B0B">
        <w:rPr>
          <w:rFonts w:ascii="Century" w:eastAsia="ＭＳ 明朝" w:hAnsi="Century" w:cs="Times New Roman" w:hint="eastAsia"/>
          <w:szCs w:val="20"/>
        </w:rPr>
        <w:t>まで可）</w:t>
      </w:r>
      <w:r w:rsidR="00714E9A">
        <w:rPr>
          <w:rFonts w:ascii="Century" w:eastAsia="ＭＳ 明朝" w:hAnsi="Century" w:cs="Times New Roman" w:hint="eastAsia"/>
          <w:szCs w:val="18"/>
        </w:rPr>
        <w:t>）</w:t>
      </w:r>
    </w:p>
    <w:p w14:paraId="58244057" w14:textId="77777777" w:rsidR="006C7AA6" w:rsidRDefault="00744D59" w:rsidP="00AF3B0B">
      <w:pPr>
        <w:ind w:leftChars="571" w:left="1199"/>
        <w:rPr>
          <w:rFonts w:ascii="Century" w:eastAsia="ＭＳ 明朝" w:hAnsi="Century" w:cs="Times New Roman"/>
          <w:szCs w:val="20"/>
        </w:rPr>
      </w:pPr>
      <w:r w:rsidRPr="00AF3B0B">
        <w:rPr>
          <w:rFonts w:ascii="Century" w:eastAsia="ＭＳ 明朝" w:hAnsi="Century" w:cs="Times New Roman"/>
          <w:szCs w:val="20"/>
        </w:rPr>
        <w:t>50</w:t>
      </w:r>
      <w:r w:rsidR="00AF3B0B" w:rsidRPr="00AF3B0B">
        <w:rPr>
          <w:rFonts w:ascii="Century" w:eastAsia="ＭＳ 明朝" w:hAnsi="Century" w:cs="Times New Roman" w:hint="eastAsia"/>
          <w:szCs w:val="20"/>
        </w:rPr>
        <w:t xml:space="preserve">部以上　無料　</w:t>
      </w:r>
      <w:r w:rsidR="00EA5B5A">
        <w:rPr>
          <w:rFonts w:ascii="Century" w:eastAsia="ＭＳ 明朝" w:hAnsi="Century" w:cs="Times New Roman" w:hint="eastAsia"/>
          <w:szCs w:val="20"/>
        </w:rPr>
        <w:t xml:space="preserve">　　　</w:t>
      </w:r>
    </w:p>
    <w:p w14:paraId="24613C24" w14:textId="12C7575F" w:rsidR="00AF3B0B" w:rsidRPr="00AF3B0B" w:rsidRDefault="00844D52" w:rsidP="00AF3B0B">
      <w:pPr>
        <w:ind w:leftChars="571" w:left="1199"/>
        <w:rPr>
          <w:rFonts w:ascii="Century" w:eastAsia="ＭＳ 明朝" w:hAnsi="Century" w:cs="Times New Roman"/>
          <w:szCs w:val="20"/>
        </w:rPr>
      </w:pPr>
      <w:r>
        <w:rPr>
          <w:rFonts w:ascii="Century" w:eastAsia="ＭＳ 明朝" w:hAnsi="Century" w:cs="Times New Roman"/>
          <w:szCs w:val="20"/>
        </w:rPr>
        <w:t>50</w:t>
      </w:r>
      <w:r>
        <w:rPr>
          <w:rFonts w:ascii="Century" w:eastAsia="ＭＳ 明朝" w:hAnsi="Century" w:cs="Times New Roman" w:hint="eastAsia"/>
          <w:szCs w:val="20"/>
        </w:rPr>
        <w:t>部未満　初めての場合のみ</w:t>
      </w:r>
      <w:r w:rsidR="00AF3B0B" w:rsidRPr="00AF3B0B">
        <w:rPr>
          <w:rFonts w:ascii="Century" w:eastAsia="ＭＳ 明朝" w:hAnsi="Century" w:cs="Times New Roman" w:hint="eastAsia"/>
          <w:szCs w:val="20"/>
        </w:rPr>
        <w:t>版代</w:t>
      </w:r>
      <w:r w:rsidR="00744D59" w:rsidRPr="00AF3B0B">
        <w:rPr>
          <w:rFonts w:ascii="Century" w:eastAsia="ＭＳ 明朝" w:hAnsi="Century" w:cs="Times New Roman"/>
          <w:szCs w:val="20"/>
        </w:rPr>
        <w:t>5000</w:t>
      </w:r>
      <w:r w:rsidR="00AF3B0B" w:rsidRPr="00AF3B0B">
        <w:rPr>
          <w:rFonts w:ascii="Century" w:eastAsia="ＭＳ 明朝" w:hAnsi="Century" w:cs="Times New Roman" w:hint="eastAsia"/>
          <w:szCs w:val="20"/>
        </w:rPr>
        <w:t>円</w:t>
      </w:r>
      <w:r>
        <w:rPr>
          <w:rFonts w:ascii="Century" w:eastAsia="ＭＳ 明朝" w:hAnsi="Century" w:cs="Times New Roman" w:hint="eastAsia"/>
          <w:szCs w:val="20"/>
        </w:rPr>
        <w:t>を申し受けます</w:t>
      </w:r>
    </w:p>
    <w:p w14:paraId="414D0765" w14:textId="77777777" w:rsidR="00AF3B0B" w:rsidRPr="00AF3B0B" w:rsidRDefault="00744D59" w:rsidP="00AF3B0B">
      <w:pPr>
        <w:ind w:leftChars="400" w:left="840"/>
        <w:rPr>
          <w:rFonts w:ascii="Century" w:eastAsia="ＭＳ 明朝" w:hAnsi="Century" w:cs="Times New Roman"/>
          <w:szCs w:val="18"/>
        </w:rPr>
      </w:pPr>
      <w:r w:rsidRPr="00AF3B0B">
        <w:rPr>
          <w:rFonts w:ascii="Century" w:eastAsia="ＭＳ 明朝" w:hAnsi="Century" w:cs="Times New Roman"/>
          <w:szCs w:val="18"/>
        </w:rPr>
        <w:t>B</w:t>
      </w:r>
      <w:r w:rsidR="00AF3B0B" w:rsidRPr="00AF3B0B">
        <w:rPr>
          <w:rFonts w:ascii="Century" w:eastAsia="ＭＳ 明朝" w:hAnsi="Century" w:cs="Times New Roman" w:hint="eastAsia"/>
          <w:szCs w:val="18"/>
        </w:rPr>
        <w:t xml:space="preserve">. </w:t>
      </w:r>
      <w:r w:rsidR="00AF3B0B" w:rsidRPr="00AF3B0B">
        <w:rPr>
          <w:rFonts w:ascii="Century" w:eastAsia="ＭＳ 明朝" w:hAnsi="Century" w:cs="Times New Roman" w:hint="eastAsia"/>
          <w:szCs w:val="18"/>
        </w:rPr>
        <w:t>特注ページ差し込み</w:t>
      </w:r>
    </w:p>
    <w:p w14:paraId="4321911F" w14:textId="77777777" w:rsidR="004B369F" w:rsidRDefault="00AF3B0B" w:rsidP="004B369F">
      <w:pPr>
        <w:ind w:leftChars="571" w:left="1199"/>
        <w:rPr>
          <w:rFonts w:ascii="Century" w:eastAsia="ＭＳ 明朝" w:hAnsi="Century" w:cs="Times New Roman"/>
          <w:szCs w:val="20"/>
        </w:rPr>
      </w:pPr>
      <w:r w:rsidRPr="00AF3B0B">
        <w:rPr>
          <w:rFonts w:ascii="Century" w:eastAsia="ＭＳ 明朝" w:hAnsi="Century" w:cs="Times New Roman" w:hint="eastAsia"/>
          <w:szCs w:val="20"/>
        </w:rPr>
        <w:t>お受けいたします。お客様と印刷所との直接契約となります。</w:t>
      </w:r>
    </w:p>
    <w:p w14:paraId="79C92D85" w14:textId="77777777" w:rsidR="004B369F" w:rsidRPr="00844D52" w:rsidRDefault="004B369F" w:rsidP="004B369F">
      <w:pPr>
        <w:ind w:leftChars="400" w:left="840"/>
        <w:rPr>
          <w:rFonts w:ascii="Century" w:eastAsia="ＭＳ 明朝" w:hAnsi="Century" w:cs="Times New Roman"/>
          <w:szCs w:val="18"/>
        </w:rPr>
      </w:pPr>
      <w:r w:rsidRPr="00844D52">
        <w:rPr>
          <w:rFonts w:ascii="Century" w:eastAsia="ＭＳ 明朝" w:hAnsi="Century" w:cs="Times New Roman"/>
          <w:szCs w:val="18"/>
        </w:rPr>
        <w:t>C</w:t>
      </w:r>
      <w:r w:rsidRPr="00844D52">
        <w:rPr>
          <w:rFonts w:ascii="Century" w:eastAsia="ＭＳ 明朝" w:hAnsi="Century" w:cs="Times New Roman" w:hint="eastAsia"/>
          <w:szCs w:val="18"/>
        </w:rPr>
        <w:t xml:space="preserve">. </w:t>
      </w:r>
      <w:r w:rsidRPr="00844D52">
        <w:rPr>
          <w:rFonts w:ascii="Century" w:eastAsia="ＭＳ 明朝" w:hAnsi="Century" w:cs="Times New Roman" w:hint="eastAsia"/>
          <w:szCs w:val="18"/>
        </w:rPr>
        <w:t xml:space="preserve">休日シール　</w:t>
      </w:r>
      <w:r w:rsidR="000B2B13" w:rsidRPr="00844D52">
        <w:rPr>
          <w:rFonts w:ascii="Century" w:eastAsia="ＭＳ 明朝" w:hAnsi="Century" w:cs="Times New Roman" w:hint="eastAsia"/>
          <w:szCs w:val="18"/>
        </w:rPr>
        <w:t>1</w:t>
      </w:r>
      <w:r w:rsidR="000B2B13" w:rsidRPr="00844D52">
        <w:rPr>
          <w:rFonts w:ascii="Century" w:eastAsia="ＭＳ 明朝" w:hAnsi="Century" w:cs="Times New Roman" w:hint="eastAsia"/>
          <w:szCs w:val="18"/>
        </w:rPr>
        <w:t>枚</w:t>
      </w:r>
      <w:r w:rsidRPr="00844D52">
        <w:rPr>
          <w:rFonts w:ascii="Century" w:eastAsia="ＭＳ 明朝" w:hAnsi="Century" w:cs="Times New Roman" w:hint="eastAsia"/>
          <w:szCs w:val="18"/>
        </w:rPr>
        <w:t>15</w:t>
      </w:r>
      <w:r w:rsidRPr="00844D52">
        <w:rPr>
          <w:rFonts w:ascii="Century" w:eastAsia="ＭＳ 明朝" w:hAnsi="Century" w:cs="Times New Roman" w:hint="eastAsia"/>
          <w:szCs w:val="18"/>
        </w:rPr>
        <w:t>円</w:t>
      </w:r>
    </w:p>
    <w:p w14:paraId="35E450A9" w14:textId="1A545208" w:rsidR="00AF3B0B" w:rsidRPr="00844D52" w:rsidRDefault="00744D59" w:rsidP="00AF3B0B">
      <w:pPr>
        <w:ind w:leftChars="200" w:left="420"/>
        <w:rPr>
          <w:rFonts w:ascii="Times New Roman" w:eastAsia="ＭＳ 明朝" w:hAnsi="Times New Roman" w:cs="Times New Roman"/>
          <w:szCs w:val="24"/>
        </w:rPr>
      </w:pPr>
      <w:r w:rsidRPr="00844D52">
        <w:rPr>
          <w:rFonts w:ascii="Times New Roman" w:eastAsia="ＭＳ 明朝" w:hAnsi="Times New Roman" w:cs="Times New Roman"/>
          <w:szCs w:val="24"/>
        </w:rPr>
        <w:t>3</w:t>
      </w:r>
      <w:r w:rsidR="00AF3B0B" w:rsidRPr="00844D52">
        <w:rPr>
          <w:rFonts w:ascii="Times New Roman" w:eastAsia="ＭＳ 明朝" w:hAnsi="Times New Roman" w:cs="Times New Roman" w:hint="eastAsia"/>
          <w:szCs w:val="24"/>
        </w:rPr>
        <w:t xml:space="preserve">）納期　　　　</w:t>
      </w:r>
      <w:r w:rsidR="001C46A9" w:rsidRPr="00844D52">
        <w:rPr>
          <w:rFonts w:ascii="Times New Roman" w:eastAsia="ＭＳ 明朝" w:hAnsi="Times New Roman" w:cs="Times New Roman"/>
          <w:szCs w:val="24"/>
        </w:rPr>
        <w:t>202</w:t>
      </w:r>
      <w:r w:rsidR="00D149F9">
        <w:rPr>
          <w:rFonts w:ascii="Times New Roman" w:eastAsia="ＭＳ 明朝" w:hAnsi="Times New Roman" w:cs="Times New Roman" w:hint="eastAsia"/>
          <w:szCs w:val="24"/>
        </w:rPr>
        <w:t>4</w:t>
      </w:r>
      <w:r w:rsidR="00AF3B0B" w:rsidRPr="00844D52">
        <w:rPr>
          <w:rFonts w:ascii="Times New Roman" w:eastAsia="ＭＳ 明朝" w:hAnsi="Times New Roman" w:cs="Times New Roman" w:hint="eastAsia"/>
          <w:szCs w:val="24"/>
        </w:rPr>
        <w:t>年</w:t>
      </w:r>
      <w:r w:rsidRPr="00844D52">
        <w:rPr>
          <w:rFonts w:ascii="Times New Roman" w:eastAsia="ＭＳ 明朝" w:hAnsi="Times New Roman" w:cs="Times New Roman"/>
          <w:szCs w:val="24"/>
        </w:rPr>
        <w:t>11</w:t>
      </w:r>
      <w:r w:rsidR="00AF3B0B" w:rsidRPr="00844D52">
        <w:rPr>
          <w:rFonts w:ascii="Times New Roman" w:eastAsia="ＭＳ 明朝" w:hAnsi="Times New Roman" w:cs="Times New Roman" w:hint="eastAsia"/>
          <w:szCs w:val="24"/>
        </w:rPr>
        <w:t>月</w:t>
      </w:r>
      <w:r w:rsidR="00F701B2">
        <w:rPr>
          <w:rFonts w:ascii="Times New Roman" w:eastAsia="ＭＳ 明朝" w:hAnsi="Times New Roman" w:cs="Times New Roman" w:hint="eastAsia"/>
          <w:szCs w:val="24"/>
        </w:rPr>
        <w:t>初</w:t>
      </w:r>
      <w:r w:rsidR="00AF3B0B" w:rsidRPr="00844D52">
        <w:rPr>
          <w:rFonts w:ascii="Times New Roman" w:eastAsia="ＭＳ 明朝" w:hAnsi="Times New Roman" w:cs="Times New Roman" w:hint="eastAsia"/>
          <w:szCs w:val="24"/>
        </w:rPr>
        <w:t>旬</w:t>
      </w:r>
    </w:p>
    <w:p w14:paraId="12F73B4A" w14:textId="68B42517" w:rsidR="00AF3B0B" w:rsidRPr="00AF3B0B" w:rsidRDefault="0070459D" w:rsidP="00C32873">
      <w:pPr>
        <w:rPr>
          <w:rFonts w:ascii="Century" w:eastAsia="ＭＳ 明朝" w:hAnsi="Century" w:cs="Times New Roman"/>
          <w:b/>
          <w:bCs/>
          <w:sz w:val="24"/>
          <w:szCs w:val="20"/>
          <w:u w:val="single"/>
        </w:rPr>
      </w:pPr>
      <w:r>
        <w:rPr>
          <w:rFonts w:ascii="Century" w:eastAsia="ＭＳ 明朝" w:hAnsi="Century" w:cs="Times New Roman" w:hint="eastAsia"/>
          <w:b/>
          <w:bCs/>
          <w:sz w:val="24"/>
          <w:szCs w:val="20"/>
          <w:u w:val="single"/>
        </w:rPr>
        <w:t>お</w:t>
      </w:r>
      <w:r w:rsidR="00AF3B0B" w:rsidRPr="00AF3B0B">
        <w:rPr>
          <w:rFonts w:ascii="Century" w:eastAsia="ＭＳ 明朝" w:hAnsi="Century" w:cs="Times New Roman" w:hint="eastAsia"/>
          <w:b/>
          <w:bCs/>
          <w:sz w:val="24"/>
          <w:szCs w:val="20"/>
          <w:u w:val="single"/>
        </w:rPr>
        <w:t>申込み</w:t>
      </w:r>
    </w:p>
    <w:p w14:paraId="31AA3BD5" w14:textId="5B407C92" w:rsidR="00AF3B0B" w:rsidRPr="00844D52" w:rsidRDefault="00AF3B0B" w:rsidP="00AF3B0B">
      <w:pPr>
        <w:ind w:firstLineChars="400" w:firstLine="840"/>
        <w:rPr>
          <w:rFonts w:ascii="Century" w:eastAsia="ＭＳ 明朝" w:hAnsi="Century" w:cs="Times New Roman"/>
          <w:szCs w:val="20"/>
        </w:rPr>
      </w:pPr>
      <w:r w:rsidRPr="00844D52">
        <w:rPr>
          <w:rFonts w:ascii="Century" w:eastAsia="ＭＳ 明朝" w:hAnsi="Century" w:cs="Times New Roman" w:hint="eastAsia"/>
          <w:szCs w:val="20"/>
        </w:rPr>
        <w:t>お申込み締切：</w:t>
      </w:r>
      <w:r w:rsidR="001C46A9" w:rsidRPr="00844D52">
        <w:rPr>
          <w:rFonts w:ascii="Century" w:eastAsia="ＭＳ 明朝" w:hAnsi="Century" w:cs="Times New Roman"/>
          <w:szCs w:val="20"/>
        </w:rPr>
        <w:t>202</w:t>
      </w:r>
      <w:r w:rsidR="0070459D">
        <w:rPr>
          <w:rFonts w:ascii="Century" w:eastAsia="ＭＳ 明朝" w:hAnsi="Century" w:cs="Times New Roman" w:hint="eastAsia"/>
          <w:szCs w:val="20"/>
        </w:rPr>
        <w:t>4</w:t>
      </w:r>
      <w:r w:rsidRPr="00844D52">
        <w:rPr>
          <w:rFonts w:ascii="Century" w:eastAsia="ＭＳ 明朝" w:hAnsi="Century" w:cs="Times New Roman" w:hint="eastAsia"/>
          <w:szCs w:val="20"/>
        </w:rPr>
        <w:t>年</w:t>
      </w:r>
      <w:r w:rsidR="00744D59" w:rsidRPr="00844D52">
        <w:rPr>
          <w:rFonts w:ascii="Century" w:eastAsia="ＭＳ 明朝" w:hAnsi="Century" w:cs="Times New Roman"/>
          <w:szCs w:val="20"/>
        </w:rPr>
        <w:t>8</w:t>
      </w:r>
      <w:r w:rsidRPr="00844D52">
        <w:rPr>
          <w:rFonts w:ascii="Century" w:eastAsia="ＭＳ 明朝" w:hAnsi="Century" w:cs="Times New Roman" w:hint="eastAsia"/>
          <w:szCs w:val="20"/>
        </w:rPr>
        <w:t>月</w:t>
      </w:r>
      <w:r w:rsidR="00744D59" w:rsidRPr="00844D52">
        <w:rPr>
          <w:rFonts w:ascii="Century" w:eastAsia="ＭＳ 明朝" w:hAnsi="Century" w:cs="Times New Roman"/>
          <w:szCs w:val="20"/>
        </w:rPr>
        <w:t>3</w:t>
      </w:r>
      <w:r w:rsidR="0070459D">
        <w:rPr>
          <w:rFonts w:ascii="Century" w:eastAsia="ＭＳ 明朝" w:hAnsi="Century" w:cs="Times New Roman" w:hint="eastAsia"/>
          <w:szCs w:val="20"/>
        </w:rPr>
        <w:t>0</w:t>
      </w:r>
      <w:r w:rsidRPr="00844D52">
        <w:rPr>
          <w:rFonts w:ascii="Century" w:eastAsia="ＭＳ 明朝" w:hAnsi="Century" w:cs="Times New Roman" w:hint="eastAsia"/>
          <w:szCs w:val="20"/>
        </w:rPr>
        <w:t>日（</w:t>
      </w:r>
      <w:r w:rsidR="0070459D">
        <w:rPr>
          <w:rFonts w:ascii="Century" w:eastAsia="ＭＳ 明朝" w:hAnsi="Century" w:cs="Times New Roman" w:hint="eastAsia"/>
          <w:szCs w:val="20"/>
        </w:rPr>
        <w:t>金</w:t>
      </w:r>
      <w:r w:rsidRPr="00844D52">
        <w:rPr>
          <w:rFonts w:ascii="Century" w:eastAsia="ＭＳ 明朝" w:hAnsi="Century" w:cs="Times New Roman" w:hint="eastAsia"/>
          <w:szCs w:val="20"/>
        </w:rPr>
        <w:t>）</w:t>
      </w:r>
    </w:p>
    <w:p w14:paraId="48A3BBF9" w14:textId="77777777" w:rsidR="0070459D" w:rsidRPr="00844D52" w:rsidRDefault="00AF3B0B" w:rsidP="0070459D">
      <w:pPr>
        <w:ind w:leftChars="400" w:left="840"/>
        <w:rPr>
          <w:rFonts w:ascii="Century" w:eastAsia="ＭＳ 明朝" w:hAnsi="Century" w:cs="Times New Roman"/>
          <w:szCs w:val="20"/>
        </w:rPr>
      </w:pPr>
      <w:r w:rsidRPr="00AF3B0B">
        <w:rPr>
          <w:rFonts w:ascii="Century" w:eastAsia="ＭＳ 明朝" w:hAnsi="Century" w:cs="Times New Roman" w:hint="eastAsia"/>
          <w:szCs w:val="20"/>
        </w:rPr>
        <w:t>お申込み先：</w:t>
      </w:r>
      <w:r w:rsidR="0070459D" w:rsidRPr="00844D52">
        <w:rPr>
          <w:rFonts w:ascii="Century" w:eastAsia="ＭＳ 明朝" w:hAnsi="Century" w:cs="Times New Roman" w:hint="eastAsia"/>
          <w:szCs w:val="20"/>
        </w:rPr>
        <w:t>（一社）表面技術協会　ライトメタル表面技術部会</w:t>
      </w:r>
    </w:p>
    <w:p w14:paraId="4F8C2880" w14:textId="0E782A2E" w:rsidR="00AF3B0B" w:rsidRPr="0070459D" w:rsidRDefault="00AF3B0B" w:rsidP="0070459D">
      <w:pPr>
        <w:ind w:leftChars="400" w:left="840"/>
        <w:rPr>
          <w:rFonts w:ascii="Century" w:eastAsia="ＭＳ 明朝" w:hAnsi="Century" w:cs="Times New Roman"/>
          <w:szCs w:val="18"/>
        </w:rPr>
      </w:pPr>
      <w:r w:rsidRPr="00AF3B0B">
        <w:rPr>
          <w:rFonts w:ascii="Century" w:eastAsia="ＭＳ 明朝" w:hAnsi="Century" w:cs="Times New Roman" w:hint="eastAsia"/>
          <w:szCs w:val="20"/>
        </w:rPr>
        <w:t xml:space="preserve">　</w:t>
      </w:r>
      <w:r w:rsidR="0070459D">
        <w:rPr>
          <w:rFonts w:ascii="Century" w:eastAsia="ＭＳ 明朝" w:hAnsi="Century" w:cs="Times New Roman" w:hint="eastAsia"/>
          <w:szCs w:val="20"/>
        </w:rPr>
        <w:t xml:space="preserve">　　　　　　</w:t>
      </w:r>
      <w:r w:rsidR="00C32873">
        <w:rPr>
          <w:rFonts w:ascii="Century" w:eastAsia="ＭＳ 明朝" w:hAnsi="Century" w:cs="Times New Roman" w:hint="eastAsia"/>
          <w:szCs w:val="18"/>
        </w:rPr>
        <w:t>〒</w:t>
      </w:r>
      <w:r w:rsidR="00744D59">
        <w:rPr>
          <w:rFonts w:ascii="Century" w:eastAsia="ＭＳ 明朝" w:hAnsi="Century" w:cs="Times New Roman"/>
          <w:szCs w:val="18"/>
        </w:rPr>
        <w:t>101</w:t>
      </w:r>
      <w:r w:rsidR="00C32873">
        <w:rPr>
          <w:rFonts w:ascii="Century" w:eastAsia="ＭＳ 明朝" w:hAnsi="Century" w:cs="Times New Roman"/>
          <w:szCs w:val="18"/>
        </w:rPr>
        <w:t>-</w:t>
      </w:r>
      <w:r w:rsidR="00744D59">
        <w:rPr>
          <w:rFonts w:ascii="Century" w:eastAsia="ＭＳ 明朝" w:hAnsi="Century" w:cs="Times New Roman"/>
          <w:szCs w:val="18"/>
        </w:rPr>
        <w:t>0033</w:t>
      </w:r>
      <w:r w:rsidRPr="00844D52">
        <w:rPr>
          <w:rFonts w:ascii="Century" w:eastAsia="ＭＳ 明朝" w:hAnsi="Century" w:cs="Times New Roman" w:hint="eastAsia"/>
          <w:szCs w:val="20"/>
        </w:rPr>
        <w:t>東京都千代田区神田岩本町</w:t>
      </w:r>
      <w:r w:rsidR="00744D59" w:rsidRPr="00844D52">
        <w:rPr>
          <w:rFonts w:ascii="Century" w:eastAsia="ＭＳ 明朝" w:hAnsi="Century" w:cs="Times New Roman"/>
          <w:szCs w:val="20"/>
        </w:rPr>
        <w:t>4</w:t>
      </w:r>
      <w:r w:rsidRPr="00844D52">
        <w:rPr>
          <w:rFonts w:ascii="Century" w:eastAsia="ＭＳ 明朝" w:hAnsi="Century" w:cs="Times New Roman" w:hint="eastAsia"/>
          <w:szCs w:val="20"/>
        </w:rPr>
        <w:t>－</w:t>
      </w:r>
      <w:r w:rsidR="00744D59" w:rsidRPr="00844D52">
        <w:rPr>
          <w:rFonts w:ascii="Century" w:eastAsia="ＭＳ 明朝" w:hAnsi="Century" w:cs="Times New Roman"/>
          <w:szCs w:val="20"/>
        </w:rPr>
        <w:t>9</w:t>
      </w:r>
    </w:p>
    <w:p w14:paraId="7DA2A9B9" w14:textId="77777777" w:rsidR="00AF3B0B" w:rsidRPr="00844D52" w:rsidRDefault="00744D59" w:rsidP="0070459D">
      <w:pPr>
        <w:ind w:leftChars="400" w:left="840" w:right="525"/>
        <w:jc w:val="right"/>
        <w:rPr>
          <w:rFonts w:ascii="Century" w:eastAsia="ＭＳ 明朝" w:hAnsi="Century" w:cs="Times New Roman"/>
          <w:szCs w:val="20"/>
        </w:rPr>
      </w:pPr>
      <w:r w:rsidRPr="00844D52">
        <w:rPr>
          <w:rFonts w:ascii="Century" w:eastAsia="ＭＳ 明朝" w:hAnsi="Century" w:cs="Times New Roman"/>
          <w:szCs w:val="20"/>
        </w:rPr>
        <w:t>TEL</w:t>
      </w:r>
      <w:r w:rsidR="00AF3B0B" w:rsidRPr="00844D52">
        <w:rPr>
          <w:rFonts w:ascii="Century" w:eastAsia="ＭＳ 明朝" w:hAnsi="Century" w:cs="Times New Roman" w:hint="eastAsia"/>
          <w:szCs w:val="20"/>
        </w:rPr>
        <w:t xml:space="preserve">　</w:t>
      </w:r>
      <w:r w:rsidRPr="00844D52">
        <w:rPr>
          <w:rFonts w:ascii="Century" w:eastAsia="ＭＳ 明朝" w:hAnsi="Century" w:cs="Times New Roman"/>
          <w:szCs w:val="20"/>
        </w:rPr>
        <w:t>03</w:t>
      </w:r>
      <w:r w:rsidR="00AF3B0B" w:rsidRPr="00844D52">
        <w:rPr>
          <w:rFonts w:ascii="Century" w:eastAsia="ＭＳ 明朝" w:hAnsi="Century" w:cs="Times New Roman" w:hint="eastAsia"/>
          <w:szCs w:val="20"/>
        </w:rPr>
        <w:t>-</w:t>
      </w:r>
      <w:r w:rsidRPr="00844D52">
        <w:rPr>
          <w:rFonts w:ascii="Century" w:eastAsia="ＭＳ 明朝" w:hAnsi="Century" w:cs="Times New Roman"/>
          <w:szCs w:val="20"/>
        </w:rPr>
        <w:t>3252</w:t>
      </w:r>
      <w:r w:rsidR="00AF3B0B" w:rsidRPr="00844D52">
        <w:rPr>
          <w:rFonts w:ascii="Century" w:eastAsia="ＭＳ 明朝" w:hAnsi="Century" w:cs="Times New Roman" w:hint="eastAsia"/>
          <w:szCs w:val="20"/>
        </w:rPr>
        <w:t>-</w:t>
      </w:r>
      <w:r w:rsidRPr="00844D52">
        <w:rPr>
          <w:rFonts w:ascii="Century" w:eastAsia="ＭＳ 明朝" w:hAnsi="Century" w:cs="Times New Roman"/>
          <w:szCs w:val="20"/>
        </w:rPr>
        <w:t>3286</w:t>
      </w:r>
      <w:r w:rsidRPr="00844D52">
        <w:rPr>
          <w:rFonts w:ascii="Century" w:eastAsia="ＭＳ 明朝" w:hAnsi="Century" w:cs="Times New Roman" w:hint="eastAsia"/>
          <w:szCs w:val="20"/>
        </w:rPr>
        <w:t xml:space="preserve">　　</w:t>
      </w:r>
      <w:r w:rsidRPr="00844D52">
        <w:rPr>
          <w:rFonts w:ascii="Century" w:eastAsia="ＭＳ 明朝" w:hAnsi="Century" w:cs="Times New Roman"/>
          <w:szCs w:val="20"/>
        </w:rPr>
        <w:t>FAX</w:t>
      </w:r>
      <w:r w:rsidR="00AF3B0B" w:rsidRPr="00844D52">
        <w:rPr>
          <w:rFonts w:ascii="Century" w:eastAsia="ＭＳ 明朝" w:hAnsi="Century" w:cs="Times New Roman" w:hint="eastAsia"/>
          <w:szCs w:val="20"/>
        </w:rPr>
        <w:t xml:space="preserve">　</w:t>
      </w:r>
      <w:r w:rsidRPr="00844D52">
        <w:rPr>
          <w:rFonts w:ascii="Century" w:eastAsia="ＭＳ 明朝" w:hAnsi="Century" w:cs="Times New Roman"/>
          <w:szCs w:val="20"/>
        </w:rPr>
        <w:t>03</w:t>
      </w:r>
      <w:r w:rsidR="00AF3B0B" w:rsidRPr="00844D52">
        <w:rPr>
          <w:rFonts w:ascii="Century" w:eastAsia="ＭＳ 明朝" w:hAnsi="Century" w:cs="Times New Roman" w:hint="eastAsia"/>
          <w:szCs w:val="20"/>
        </w:rPr>
        <w:t>-</w:t>
      </w:r>
      <w:r w:rsidRPr="00844D52">
        <w:rPr>
          <w:rFonts w:ascii="Century" w:eastAsia="ＭＳ 明朝" w:hAnsi="Century" w:cs="Times New Roman"/>
          <w:szCs w:val="20"/>
        </w:rPr>
        <w:t>3252</w:t>
      </w:r>
      <w:r w:rsidR="00AF3B0B" w:rsidRPr="00844D52">
        <w:rPr>
          <w:rFonts w:ascii="Century" w:eastAsia="ＭＳ 明朝" w:hAnsi="Century" w:cs="Times New Roman" w:hint="eastAsia"/>
          <w:szCs w:val="20"/>
        </w:rPr>
        <w:t>-</w:t>
      </w:r>
      <w:r w:rsidRPr="00844D52">
        <w:rPr>
          <w:rFonts w:ascii="Century" w:eastAsia="ＭＳ 明朝" w:hAnsi="Century" w:cs="Times New Roman"/>
          <w:szCs w:val="20"/>
        </w:rPr>
        <w:t>3288</w:t>
      </w:r>
      <w:r w:rsidRPr="00844D52">
        <w:rPr>
          <w:rFonts w:ascii="Century" w:eastAsia="ＭＳ 明朝" w:hAnsi="Century" w:cs="Times New Roman"/>
          <w:szCs w:val="20"/>
        </w:rPr>
        <w:t xml:space="preserve">　　</w:t>
      </w:r>
      <w:r w:rsidRPr="00844D52">
        <w:rPr>
          <w:rFonts w:ascii="Century" w:eastAsia="ＭＳ 明朝" w:hAnsi="Century" w:cs="Times New Roman"/>
          <w:szCs w:val="20"/>
        </w:rPr>
        <w:t>E-mail</w:t>
      </w:r>
      <w:r w:rsidRPr="00844D52">
        <w:rPr>
          <w:rFonts w:ascii="Century" w:eastAsia="ＭＳ 明朝" w:hAnsi="Century" w:cs="Times New Roman"/>
          <w:szCs w:val="20"/>
        </w:rPr>
        <w:t xml:space="preserve">　</w:t>
      </w:r>
      <w:r w:rsidRPr="00844D52">
        <w:rPr>
          <w:rFonts w:ascii="Century" w:eastAsia="ＭＳ 明朝" w:hAnsi="Century" w:cs="Times New Roman"/>
          <w:szCs w:val="20"/>
        </w:rPr>
        <w:t>info</w:t>
      </w:r>
      <w:r w:rsidRPr="00844D52">
        <w:rPr>
          <w:rFonts w:ascii="Century" w:eastAsia="ＭＳ 明朝" w:hAnsi="Century" w:cs="Times New Roman" w:hint="eastAsia"/>
          <w:szCs w:val="20"/>
        </w:rPr>
        <w:t>@</w:t>
      </w:r>
      <w:r w:rsidRPr="00844D52">
        <w:rPr>
          <w:rFonts w:ascii="Century" w:eastAsia="ＭＳ 明朝" w:hAnsi="Century" w:cs="Times New Roman"/>
          <w:szCs w:val="20"/>
        </w:rPr>
        <w:t>sfj</w:t>
      </w:r>
      <w:r w:rsidRPr="00844D52">
        <w:rPr>
          <w:rFonts w:ascii="Century" w:eastAsia="ＭＳ 明朝" w:hAnsi="Century" w:cs="Times New Roman" w:hint="eastAsia"/>
          <w:szCs w:val="20"/>
        </w:rPr>
        <w:t>.</w:t>
      </w:r>
      <w:r w:rsidRPr="00844D52">
        <w:rPr>
          <w:rFonts w:ascii="Century" w:eastAsia="ＭＳ 明朝" w:hAnsi="Century" w:cs="Times New Roman"/>
          <w:szCs w:val="20"/>
        </w:rPr>
        <w:t>or</w:t>
      </w:r>
      <w:r w:rsidRPr="00844D52">
        <w:rPr>
          <w:rFonts w:ascii="Century" w:eastAsia="ＭＳ 明朝" w:hAnsi="Century" w:cs="Times New Roman" w:hint="eastAsia"/>
          <w:szCs w:val="20"/>
        </w:rPr>
        <w:t>.</w:t>
      </w:r>
      <w:r w:rsidRPr="00844D52">
        <w:rPr>
          <w:rFonts w:ascii="Century" w:eastAsia="ＭＳ 明朝" w:hAnsi="Century" w:cs="Times New Roman"/>
          <w:szCs w:val="20"/>
        </w:rPr>
        <w:t>jp</w:t>
      </w:r>
    </w:p>
    <w:p w14:paraId="645612DE" w14:textId="6CF420F6" w:rsidR="00AF3B0B" w:rsidRPr="00844D52" w:rsidRDefault="00AF3B0B" w:rsidP="00744D59">
      <w:pPr>
        <w:ind w:leftChars="-100" w:left="-210" w:rightChars="-100" w:right="-210"/>
        <w:jc w:val="center"/>
        <w:rPr>
          <w:rFonts w:ascii="Times New Roman" w:eastAsia="ＭＳ 明朝" w:hAnsi="Times New Roman" w:cs="Times New Roman"/>
          <w:szCs w:val="24"/>
          <w:u w:val="single"/>
        </w:rPr>
      </w:pPr>
      <w:r w:rsidRPr="00844D52">
        <w:rPr>
          <w:rFonts w:ascii="Times New Roman" w:eastAsia="ＭＳ 明朝" w:hAnsi="Times New Roman" w:cs="Times New Roman" w:hint="eastAsia"/>
          <w:szCs w:val="24"/>
          <w:u w:val="single"/>
        </w:rPr>
        <w:t>下記申込書フォームを用い、</w:t>
      </w:r>
      <w:r w:rsidR="00744D59" w:rsidRPr="00844D52">
        <w:rPr>
          <w:rFonts w:ascii="Times New Roman" w:eastAsia="ＭＳ 明朝" w:hAnsi="Times New Roman" w:cs="Times New Roman"/>
          <w:szCs w:val="24"/>
          <w:u w:val="single"/>
        </w:rPr>
        <w:t>FAX or E-mail</w:t>
      </w:r>
      <w:r w:rsidRPr="00844D52">
        <w:rPr>
          <w:rFonts w:ascii="Times New Roman" w:eastAsia="ＭＳ 明朝" w:hAnsi="Times New Roman" w:cs="Times New Roman" w:hint="eastAsia"/>
          <w:szCs w:val="24"/>
          <w:u w:val="single"/>
        </w:rPr>
        <w:t>でお申込み下さい。不明な点は遠慮なくお問合せください。</w:t>
      </w:r>
    </w:p>
    <w:p w14:paraId="551EC7CE" w14:textId="77777777" w:rsidR="001014AC" w:rsidRDefault="001014AC" w:rsidP="00AF3B0B">
      <w:pPr>
        <w:jc w:val="center"/>
        <w:rPr>
          <w:rFonts w:ascii="Times New Roman" w:eastAsia="ＭＳ 明朝" w:hAnsi="Times New Roman" w:cs="Times New Roman"/>
          <w:b/>
          <w:bCs/>
          <w:sz w:val="28"/>
          <w:szCs w:val="24"/>
        </w:rPr>
      </w:pPr>
    </w:p>
    <w:p w14:paraId="18E41F07" w14:textId="32DF6A39" w:rsidR="00AF3B0B" w:rsidRPr="00126DE5" w:rsidRDefault="001C46A9" w:rsidP="00AF3B0B">
      <w:pPr>
        <w:jc w:val="center"/>
        <w:rPr>
          <w:rFonts w:ascii="Times New Roman" w:eastAsia="ＭＳ 明朝" w:hAnsi="Times New Roman" w:cs="Times New Roman"/>
          <w:b/>
          <w:bCs/>
          <w:sz w:val="28"/>
          <w:szCs w:val="24"/>
        </w:rPr>
      </w:pPr>
      <w:r w:rsidRPr="00126DE5">
        <w:rPr>
          <w:rFonts w:ascii="Times New Roman" w:eastAsia="ＭＳ 明朝" w:hAnsi="Times New Roman" w:cs="Times New Roman"/>
          <w:b/>
          <w:bCs/>
          <w:sz w:val="28"/>
          <w:szCs w:val="24"/>
        </w:rPr>
        <w:t>202</w:t>
      </w:r>
      <w:r w:rsidR="0070459D">
        <w:rPr>
          <w:rFonts w:ascii="Times New Roman" w:eastAsia="ＭＳ 明朝" w:hAnsi="Times New Roman" w:cs="Times New Roman" w:hint="eastAsia"/>
          <w:b/>
          <w:bCs/>
          <w:sz w:val="28"/>
          <w:szCs w:val="24"/>
        </w:rPr>
        <w:t>5</w:t>
      </w:r>
      <w:r w:rsidR="00AF3B0B" w:rsidRPr="00126DE5">
        <w:rPr>
          <w:rFonts w:ascii="Times New Roman" w:eastAsia="ＭＳ 明朝" w:hAnsi="Times New Roman" w:cs="Times New Roman" w:hint="eastAsia"/>
          <w:b/>
          <w:bCs/>
          <w:sz w:val="28"/>
          <w:szCs w:val="24"/>
        </w:rPr>
        <w:t>年版表面処理電子顕微鏡写真付ダイアリー購入申込</w:t>
      </w:r>
    </w:p>
    <w:tbl>
      <w:tblPr>
        <w:tblStyle w:val="a3"/>
        <w:tblW w:w="9736" w:type="dxa"/>
        <w:tblLook w:val="04A0" w:firstRow="1" w:lastRow="0" w:firstColumn="1" w:lastColumn="0" w:noHBand="0" w:noVBand="1"/>
      </w:tblPr>
      <w:tblGrid>
        <w:gridCol w:w="1555"/>
        <w:gridCol w:w="1134"/>
        <w:gridCol w:w="2976"/>
        <w:gridCol w:w="993"/>
        <w:gridCol w:w="567"/>
        <w:gridCol w:w="2511"/>
      </w:tblGrid>
      <w:tr w:rsidR="00370B15" w14:paraId="04FC4551" w14:textId="77777777" w:rsidTr="001014AC">
        <w:tc>
          <w:tcPr>
            <w:tcW w:w="1555" w:type="dxa"/>
            <w:vAlign w:val="center"/>
          </w:tcPr>
          <w:p w14:paraId="02870652" w14:textId="77777777" w:rsidR="00370B15" w:rsidRDefault="00370B15" w:rsidP="00370B15">
            <w:pPr>
              <w:jc w:val="center"/>
              <w:rPr>
                <w:b/>
                <w:bCs/>
                <w:sz w:val="24"/>
              </w:rPr>
            </w:pPr>
            <w:r>
              <w:rPr>
                <w:rFonts w:hint="eastAsia"/>
                <w:b/>
                <w:bCs/>
                <w:sz w:val="24"/>
              </w:rPr>
              <w:t>御社名</w:t>
            </w:r>
          </w:p>
        </w:tc>
        <w:tc>
          <w:tcPr>
            <w:tcW w:w="4110" w:type="dxa"/>
            <w:gridSpan w:val="2"/>
            <w:vAlign w:val="center"/>
          </w:tcPr>
          <w:p w14:paraId="110A22CD" w14:textId="77777777" w:rsidR="00370B15" w:rsidRDefault="00370B15" w:rsidP="0070459D">
            <w:pPr>
              <w:jc w:val="left"/>
              <w:rPr>
                <w:b/>
                <w:bCs/>
                <w:sz w:val="24"/>
              </w:rPr>
            </w:pPr>
          </w:p>
        </w:tc>
        <w:tc>
          <w:tcPr>
            <w:tcW w:w="1560" w:type="dxa"/>
            <w:gridSpan w:val="2"/>
            <w:vAlign w:val="center"/>
          </w:tcPr>
          <w:p w14:paraId="4CE5CFFE" w14:textId="77777777" w:rsidR="00370B15" w:rsidRDefault="00370B15" w:rsidP="00370B15">
            <w:pPr>
              <w:jc w:val="center"/>
              <w:rPr>
                <w:b/>
                <w:bCs/>
                <w:sz w:val="24"/>
              </w:rPr>
            </w:pPr>
            <w:r>
              <w:rPr>
                <w:rFonts w:hint="eastAsia"/>
                <w:b/>
                <w:bCs/>
                <w:sz w:val="24"/>
              </w:rPr>
              <w:t>申込年月日</w:t>
            </w:r>
          </w:p>
        </w:tc>
        <w:tc>
          <w:tcPr>
            <w:tcW w:w="2511" w:type="dxa"/>
            <w:vAlign w:val="center"/>
          </w:tcPr>
          <w:p w14:paraId="276912A0" w14:textId="77777777" w:rsidR="00370B15" w:rsidRDefault="00370B15" w:rsidP="0070459D">
            <w:pPr>
              <w:jc w:val="left"/>
              <w:rPr>
                <w:b/>
                <w:bCs/>
                <w:sz w:val="24"/>
              </w:rPr>
            </w:pPr>
          </w:p>
        </w:tc>
      </w:tr>
      <w:tr w:rsidR="00370B15" w14:paraId="19D69DF4" w14:textId="77777777" w:rsidTr="00370B15">
        <w:tc>
          <w:tcPr>
            <w:tcW w:w="1555" w:type="dxa"/>
            <w:vMerge w:val="restart"/>
            <w:vAlign w:val="center"/>
          </w:tcPr>
          <w:p w14:paraId="5CFBE8F3" w14:textId="77777777" w:rsidR="00370B15" w:rsidRDefault="00370B15" w:rsidP="00370B15">
            <w:pPr>
              <w:jc w:val="center"/>
              <w:rPr>
                <w:b/>
                <w:bCs/>
                <w:sz w:val="24"/>
              </w:rPr>
            </w:pPr>
            <w:r>
              <w:rPr>
                <w:rFonts w:hint="eastAsia"/>
                <w:b/>
                <w:bCs/>
                <w:sz w:val="24"/>
              </w:rPr>
              <w:t>ご連絡先</w:t>
            </w:r>
          </w:p>
        </w:tc>
        <w:tc>
          <w:tcPr>
            <w:tcW w:w="1134" w:type="dxa"/>
            <w:vAlign w:val="center"/>
          </w:tcPr>
          <w:p w14:paraId="472498C7" w14:textId="77777777" w:rsidR="00370B15" w:rsidRDefault="00370B15" w:rsidP="00370B15">
            <w:pPr>
              <w:jc w:val="center"/>
              <w:rPr>
                <w:b/>
                <w:bCs/>
                <w:sz w:val="24"/>
              </w:rPr>
            </w:pPr>
            <w:r>
              <w:rPr>
                <w:rFonts w:hint="eastAsia"/>
                <w:b/>
                <w:bCs/>
                <w:sz w:val="24"/>
              </w:rPr>
              <w:t>住所</w:t>
            </w:r>
          </w:p>
        </w:tc>
        <w:tc>
          <w:tcPr>
            <w:tcW w:w="7047" w:type="dxa"/>
            <w:gridSpan w:val="4"/>
            <w:vAlign w:val="center"/>
          </w:tcPr>
          <w:p w14:paraId="6205F6B6" w14:textId="77777777" w:rsidR="00370B15" w:rsidRDefault="00370B15" w:rsidP="00370B15">
            <w:pPr>
              <w:rPr>
                <w:b/>
                <w:bCs/>
                <w:sz w:val="24"/>
              </w:rPr>
            </w:pPr>
            <w:r>
              <w:rPr>
                <w:rFonts w:hint="eastAsia"/>
                <w:b/>
                <w:bCs/>
                <w:sz w:val="24"/>
              </w:rPr>
              <w:t>〒</w:t>
            </w:r>
          </w:p>
        </w:tc>
      </w:tr>
      <w:tr w:rsidR="00370B15" w14:paraId="7001E71F" w14:textId="77777777" w:rsidTr="001014AC">
        <w:tc>
          <w:tcPr>
            <w:tcW w:w="1555" w:type="dxa"/>
            <w:vMerge/>
            <w:vAlign w:val="center"/>
          </w:tcPr>
          <w:p w14:paraId="59765A74" w14:textId="77777777" w:rsidR="00370B15" w:rsidRDefault="00370B15" w:rsidP="00370B15">
            <w:pPr>
              <w:rPr>
                <w:szCs w:val="21"/>
              </w:rPr>
            </w:pPr>
          </w:p>
        </w:tc>
        <w:tc>
          <w:tcPr>
            <w:tcW w:w="1134" w:type="dxa"/>
            <w:vAlign w:val="center"/>
          </w:tcPr>
          <w:p w14:paraId="2C78F28D" w14:textId="77777777" w:rsidR="00370B15" w:rsidRDefault="00370B15" w:rsidP="00370B15">
            <w:pPr>
              <w:jc w:val="center"/>
              <w:rPr>
                <w:szCs w:val="21"/>
              </w:rPr>
            </w:pPr>
            <w:r>
              <w:rPr>
                <w:rFonts w:hint="eastAsia"/>
                <w:b/>
                <w:bCs/>
                <w:sz w:val="24"/>
              </w:rPr>
              <w:t>電話</w:t>
            </w:r>
          </w:p>
        </w:tc>
        <w:tc>
          <w:tcPr>
            <w:tcW w:w="2976" w:type="dxa"/>
            <w:vAlign w:val="center"/>
          </w:tcPr>
          <w:p w14:paraId="36FDDFF8" w14:textId="77777777" w:rsidR="00370B15" w:rsidRDefault="00370B15" w:rsidP="0070459D">
            <w:pPr>
              <w:jc w:val="left"/>
              <w:rPr>
                <w:szCs w:val="21"/>
              </w:rPr>
            </w:pPr>
          </w:p>
        </w:tc>
        <w:tc>
          <w:tcPr>
            <w:tcW w:w="1560" w:type="dxa"/>
            <w:gridSpan w:val="2"/>
            <w:vAlign w:val="center"/>
          </w:tcPr>
          <w:p w14:paraId="4485F147" w14:textId="77777777" w:rsidR="00370B15" w:rsidRDefault="00744D59" w:rsidP="00370B15">
            <w:pPr>
              <w:jc w:val="center"/>
              <w:rPr>
                <w:szCs w:val="21"/>
              </w:rPr>
            </w:pPr>
            <w:r>
              <w:rPr>
                <w:b/>
                <w:bCs/>
                <w:sz w:val="24"/>
              </w:rPr>
              <w:t>FAX</w:t>
            </w:r>
          </w:p>
        </w:tc>
        <w:tc>
          <w:tcPr>
            <w:tcW w:w="2511" w:type="dxa"/>
            <w:vAlign w:val="center"/>
          </w:tcPr>
          <w:p w14:paraId="618615DF" w14:textId="77777777" w:rsidR="00370B15" w:rsidRDefault="00370B15" w:rsidP="0070459D">
            <w:pPr>
              <w:jc w:val="left"/>
              <w:rPr>
                <w:b/>
                <w:bCs/>
                <w:sz w:val="24"/>
              </w:rPr>
            </w:pPr>
          </w:p>
        </w:tc>
      </w:tr>
      <w:tr w:rsidR="00370B15" w14:paraId="3B770CE3" w14:textId="77777777" w:rsidTr="001014AC">
        <w:tc>
          <w:tcPr>
            <w:tcW w:w="1555" w:type="dxa"/>
            <w:vMerge w:val="restart"/>
            <w:vAlign w:val="center"/>
          </w:tcPr>
          <w:p w14:paraId="140C8BAC" w14:textId="77777777" w:rsidR="00370B15" w:rsidRDefault="00370B15" w:rsidP="00370B15">
            <w:pPr>
              <w:rPr>
                <w:b/>
                <w:bCs/>
                <w:sz w:val="24"/>
              </w:rPr>
            </w:pPr>
          </w:p>
          <w:p w14:paraId="4056FF41" w14:textId="77777777" w:rsidR="00370B15" w:rsidRDefault="00370B15" w:rsidP="00370B15">
            <w:pPr>
              <w:jc w:val="center"/>
              <w:rPr>
                <w:b/>
                <w:bCs/>
                <w:sz w:val="24"/>
              </w:rPr>
            </w:pPr>
            <w:r>
              <w:rPr>
                <w:rFonts w:hint="eastAsia"/>
                <w:b/>
                <w:bCs/>
                <w:sz w:val="24"/>
              </w:rPr>
              <w:t>ご担当者</w:t>
            </w:r>
          </w:p>
        </w:tc>
        <w:tc>
          <w:tcPr>
            <w:tcW w:w="1134" w:type="dxa"/>
            <w:vAlign w:val="center"/>
          </w:tcPr>
          <w:p w14:paraId="648B3C2C" w14:textId="77777777" w:rsidR="00370B15" w:rsidRDefault="00370B15" w:rsidP="00370B15">
            <w:pPr>
              <w:jc w:val="center"/>
              <w:rPr>
                <w:b/>
                <w:bCs/>
                <w:sz w:val="24"/>
              </w:rPr>
            </w:pPr>
            <w:r>
              <w:rPr>
                <w:rFonts w:hint="eastAsia"/>
                <w:b/>
                <w:bCs/>
                <w:sz w:val="24"/>
              </w:rPr>
              <w:t>お名前</w:t>
            </w:r>
          </w:p>
        </w:tc>
        <w:tc>
          <w:tcPr>
            <w:tcW w:w="2976" w:type="dxa"/>
            <w:vAlign w:val="center"/>
          </w:tcPr>
          <w:p w14:paraId="4C9062D6" w14:textId="77777777" w:rsidR="00370B15" w:rsidRDefault="00370B15" w:rsidP="0070459D">
            <w:pPr>
              <w:jc w:val="left"/>
              <w:rPr>
                <w:b/>
                <w:bCs/>
                <w:sz w:val="24"/>
              </w:rPr>
            </w:pPr>
          </w:p>
        </w:tc>
        <w:tc>
          <w:tcPr>
            <w:tcW w:w="1560" w:type="dxa"/>
            <w:gridSpan w:val="2"/>
            <w:vAlign w:val="center"/>
          </w:tcPr>
          <w:p w14:paraId="5A2C9970" w14:textId="77777777" w:rsidR="00370B15" w:rsidRDefault="00370B15" w:rsidP="00370B15">
            <w:pPr>
              <w:jc w:val="center"/>
              <w:rPr>
                <w:b/>
                <w:bCs/>
                <w:sz w:val="24"/>
              </w:rPr>
            </w:pPr>
            <w:r>
              <w:rPr>
                <w:rFonts w:hint="eastAsia"/>
                <w:b/>
                <w:bCs/>
                <w:sz w:val="24"/>
              </w:rPr>
              <w:t>所属</w:t>
            </w:r>
          </w:p>
        </w:tc>
        <w:tc>
          <w:tcPr>
            <w:tcW w:w="2511" w:type="dxa"/>
            <w:vAlign w:val="center"/>
          </w:tcPr>
          <w:p w14:paraId="7C073487" w14:textId="77777777" w:rsidR="00370B15" w:rsidRDefault="00370B15" w:rsidP="00370B15">
            <w:pPr>
              <w:rPr>
                <w:b/>
                <w:bCs/>
                <w:sz w:val="24"/>
              </w:rPr>
            </w:pPr>
          </w:p>
        </w:tc>
      </w:tr>
      <w:tr w:rsidR="00370B15" w14:paraId="67CD2F21" w14:textId="77777777" w:rsidTr="001014AC">
        <w:tc>
          <w:tcPr>
            <w:tcW w:w="1555" w:type="dxa"/>
            <w:vMerge/>
            <w:vAlign w:val="center"/>
          </w:tcPr>
          <w:p w14:paraId="61364564" w14:textId="77777777" w:rsidR="00370B15" w:rsidRDefault="00370B15" w:rsidP="00370B15">
            <w:pPr>
              <w:rPr>
                <w:szCs w:val="21"/>
              </w:rPr>
            </w:pPr>
          </w:p>
        </w:tc>
        <w:tc>
          <w:tcPr>
            <w:tcW w:w="1134" w:type="dxa"/>
            <w:vAlign w:val="center"/>
          </w:tcPr>
          <w:p w14:paraId="7A1100DD" w14:textId="77777777" w:rsidR="00370B15" w:rsidRDefault="00370B15" w:rsidP="00370B15">
            <w:pPr>
              <w:jc w:val="center"/>
              <w:rPr>
                <w:szCs w:val="21"/>
              </w:rPr>
            </w:pPr>
            <w:r>
              <w:rPr>
                <w:rFonts w:hint="eastAsia"/>
                <w:b/>
                <w:bCs/>
                <w:sz w:val="24"/>
              </w:rPr>
              <w:t>電話</w:t>
            </w:r>
          </w:p>
        </w:tc>
        <w:tc>
          <w:tcPr>
            <w:tcW w:w="2976" w:type="dxa"/>
            <w:vAlign w:val="center"/>
          </w:tcPr>
          <w:p w14:paraId="795B21EE" w14:textId="77777777" w:rsidR="00370B15" w:rsidRDefault="00370B15" w:rsidP="0070459D">
            <w:pPr>
              <w:jc w:val="left"/>
              <w:rPr>
                <w:szCs w:val="21"/>
              </w:rPr>
            </w:pPr>
          </w:p>
        </w:tc>
        <w:tc>
          <w:tcPr>
            <w:tcW w:w="1560" w:type="dxa"/>
            <w:gridSpan w:val="2"/>
            <w:vAlign w:val="center"/>
          </w:tcPr>
          <w:p w14:paraId="3831AD35" w14:textId="77777777" w:rsidR="00370B15" w:rsidRDefault="00744D59" w:rsidP="00370B15">
            <w:pPr>
              <w:jc w:val="center"/>
              <w:rPr>
                <w:szCs w:val="21"/>
              </w:rPr>
            </w:pPr>
            <w:r>
              <w:rPr>
                <w:b/>
                <w:bCs/>
                <w:sz w:val="24"/>
              </w:rPr>
              <w:t>E</w:t>
            </w:r>
            <w:r w:rsidR="00370B15">
              <w:rPr>
                <w:rFonts w:hint="eastAsia"/>
                <w:b/>
                <w:bCs/>
                <w:sz w:val="24"/>
              </w:rPr>
              <w:t>メール</w:t>
            </w:r>
          </w:p>
        </w:tc>
        <w:tc>
          <w:tcPr>
            <w:tcW w:w="2511" w:type="dxa"/>
            <w:vAlign w:val="center"/>
          </w:tcPr>
          <w:p w14:paraId="64CEACEF" w14:textId="77777777" w:rsidR="00370B15" w:rsidRDefault="00370B15" w:rsidP="0070459D">
            <w:pPr>
              <w:jc w:val="left"/>
              <w:rPr>
                <w:b/>
                <w:bCs/>
                <w:sz w:val="24"/>
              </w:rPr>
            </w:pPr>
          </w:p>
        </w:tc>
      </w:tr>
      <w:tr w:rsidR="00370B15" w14:paraId="6E3133D5" w14:textId="77777777" w:rsidTr="00370B15">
        <w:tc>
          <w:tcPr>
            <w:tcW w:w="1555" w:type="dxa"/>
            <w:vAlign w:val="center"/>
          </w:tcPr>
          <w:p w14:paraId="4595EAD1" w14:textId="77777777" w:rsidR="00370B15" w:rsidRDefault="00370B15" w:rsidP="00370B15">
            <w:pPr>
              <w:jc w:val="center"/>
              <w:rPr>
                <w:b/>
                <w:bCs/>
                <w:sz w:val="24"/>
              </w:rPr>
            </w:pPr>
            <w:r>
              <w:rPr>
                <w:rFonts w:hint="eastAsia"/>
                <w:b/>
                <w:bCs/>
                <w:sz w:val="24"/>
              </w:rPr>
              <w:t>ご購入部数</w:t>
            </w:r>
          </w:p>
        </w:tc>
        <w:tc>
          <w:tcPr>
            <w:tcW w:w="8181" w:type="dxa"/>
            <w:gridSpan w:val="5"/>
            <w:vAlign w:val="center"/>
          </w:tcPr>
          <w:p w14:paraId="235E27FF" w14:textId="77777777" w:rsidR="00370B15" w:rsidRDefault="00370B15" w:rsidP="0070459D">
            <w:pPr>
              <w:jc w:val="left"/>
              <w:rPr>
                <w:b/>
                <w:bCs/>
                <w:sz w:val="24"/>
              </w:rPr>
            </w:pPr>
          </w:p>
        </w:tc>
      </w:tr>
      <w:tr w:rsidR="001014AC" w14:paraId="065EB79D" w14:textId="77777777" w:rsidTr="001014AC">
        <w:tc>
          <w:tcPr>
            <w:tcW w:w="1555" w:type="dxa"/>
            <w:vMerge w:val="restart"/>
            <w:vAlign w:val="center"/>
          </w:tcPr>
          <w:p w14:paraId="709E562E" w14:textId="7274177D" w:rsidR="001014AC" w:rsidRDefault="00BE1D6D" w:rsidP="00370B15">
            <w:pPr>
              <w:jc w:val="center"/>
              <w:rPr>
                <w:b/>
                <w:bCs/>
                <w:sz w:val="24"/>
              </w:rPr>
            </w:pPr>
            <w:r>
              <w:rPr>
                <w:rFonts w:hint="eastAsia"/>
                <w:b/>
                <w:bCs/>
                <w:sz w:val="24"/>
              </w:rPr>
              <w:t>オプション</w:t>
            </w:r>
          </w:p>
        </w:tc>
        <w:tc>
          <w:tcPr>
            <w:tcW w:w="1134" w:type="dxa"/>
            <w:vAlign w:val="center"/>
          </w:tcPr>
          <w:p w14:paraId="055D20D2" w14:textId="77777777" w:rsidR="001014AC" w:rsidRDefault="001014AC" w:rsidP="00370B15">
            <w:pPr>
              <w:jc w:val="center"/>
              <w:rPr>
                <w:b/>
                <w:bCs/>
                <w:sz w:val="24"/>
              </w:rPr>
            </w:pPr>
          </w:p>
        </w:tc>
        <w:tc>
          <w:tcPr>
            <w:tcW w:w="2976" w:type="dxa"/>
            <w:vAlign w:val="center"/>
          </w:tcPr>
          <w:p w14:paraId="60C0C060" w14:textId="77777777" w:rsidR="001014AC" w:rsidRDefault="001014AC" w:rsidP="00370B15">
            <w:pPr>
              <w:jc w:val="center"/>
              <w:rPr>
                <w:b/>
                <w:bCs/>
                <w:sz w:val="24"/>
              </w:rPr>
            </w:pPr>
            <w:r>
              <w:rPr>
                <w:rFonts w:hint="eastAsia"/>
                <w:b/>
                <w:bCs/>
                <w:sz w:val="24"/>
              </w:rPr>
              <w:t>金箔文字社名印刷</w:t>
            </w:r>
          </w:p>
        </w:tc>
        <w:tc>
          <w:tcPr>
            <w:tcW w:w="993" w:type="dxa"/>
            <w:vAlign w:val="center"/>
          </w:tcPr>
          <w:p w14:paraId="5DA10388" w14:textId="77777777" w:rsidR="001014AC" w:rsidRDefault="001014AC" w:rsidP="00370B15">
            <w:pPr>
              <w:jc w:val="center"/>
              <w:rPr>
                <w:b/>
                <w:bCs/>
                <w:sz w:val="24"/>
              </w:rPr>
            </w:pPr>
          </w:p>
        </w:tc>
        <w:tc>
          <w:tcPr>
            <w:tcW w:w="3078" w:type="dxa"/>
            <w:gridSpan w:val="2"/>
            <w:vAlign w:val="center"/>
          </w:tcPr>
          <w:p w14:paraId="05115E63" w14:textId="77777777" w:rsidR="001014AC" w:rsidRDefault="001014AC" w:rsidP="00370B15">
            <w:pPr>
              <w:jc w:val="center"/>
              <w:rPr>
                <w:b/>
                <w:bCs/>
                <w:sz w:val="24"/>
              </w:rPr>
            </w:pPr>
            <w:r>
              <w:rPr>
                <w:rFonts w:hint="eastAsia"/>
                <w:b/>
                <w:bCs/>
                <w:sz w:val="24"/>
              </w:rPr>
              <w:t>休日シール（　　枚）</w:t>
            </w:r>
          </w:p>
        </w:tc>
      </w:tr>
      <w:tr w:rsidR="001014AC" w14:paraId="6BC0AD33" w14:textId="77777777" w:rsidTr="001014AC">
        <w:tc>
          <w:tcPr>
            <w:tcW w:w="1555" w:type="dxa"/>
            <w:vMerge/>
            <w:vAlign w:val="center"/>
          </w:tcPr>
          <w:p w14:paraId="7AB6A59F" w14:textId="77777777" w:rsidR="001014AC" w:rsidRDefault="001014AC" w:rsidP="00370B15">
            <w:pPr>
              <w:jc w:val="center"/>
              <w:rPr>
                <w:b/>
                <w:bCs/>
                <w:sz w:val="24"/>
              </w:rPr>
            </w:pPr>
          </w:p>
        </w:tc>
        <w:tc>
          <w:tcPr>
            <w:tcW w:w="1134" w:type="dxa"/>
            <w:vAlign w:val="center"/>
          </w:tcPr>
          <w:p w14:paraId="4BFCCFAE" w14:textId="77777777" w:rsidR="001014AC" w:rsidRDefault="001014AC" w:rsidP="00370B15">
            <w:pPr>
              <w:jc w:val="center"/>
              <w:rPr>
                <w:sz w:val="20"/>
              </w:rPr>
            </w:pPr>
          </w:p>
        </w:tc>
        <w:tc>
          <w:tcPr>
            <w:tcW w:w="2976" w:type="dxa"/>
            <w:vAlign w:val="center"/>
          </w:tcPr>
          <w:p w14:paraId="3CB8170F" w14:textId="77777777" w:rsidR="001014AC" w:rsidRDefault="001014AC" w:rsidP="00370B15">
            <w:pPr>
              <w:jc w:val="center"/>
              <w:rPr>
                <w:b/>
                <w:bCs/>
                <w:sz w:val="24"/>
              </w:rPr>
            </w:pPr>
            <w:r>
              <w:rPr>
                <w:rFonts w:hint="eastAsia"/>
                <w:b/>
                <w:bCs/>
                <w:sz w:val="24"/>
              </w:rPr>
              <w:t>特注ページ差込み</w:t>
            </w:r>
          </w:p>
        </w:tc>
        <w:tc>
          <w:tcPr>
            <w:tcW w:w="4071" w:type="dxa"/>
            <w:gridSpan w:val="3"/>
            <w:vAlign w:val="center"/>
          </w:tcPr>
          <w:p w14:paraId="7D5973E9" w14:textId="2AFBF4CC" w:rsidR="001014AC" w:rsidRDefault="001014AC" w:rsidP="00370B15">
            <w:pPr>
              <w:jc w:val="center"/>
              <w:rPr>
                <w:b/>
                <w:bCs/>
                <w:sz w:val="24"/>
              </w:rPr>
            </w:pPr>
            <w:r>
              <w:rPr>
                <w:rFonts w:hint="eastAsia"/>
              </w:rPr>
              <w:t>ご希望の</w:t>
            </w:r>
            <w:r w:rsidR="00BE1D6D">
              <w:rPr>
                <w:rFonts w:hint="eastAsia"/>
              </w:rPr>
              <w:t>オプション</w:t>
            </w:r>
            <w:r>
              <w:rPr>
                <w:rFonts w:hint="eastAsia"/>
              </w:rPr>
              <w:t>にチェックして下さい</w:t>
            </w:r>
          </w:p>
        </w:tc>
      </w:tr>
      <w:tr w:rsidR="00370B15" w14:paraId="76726112" w14:textId="77777777" w:rsidTr="00FF1659">
        <w:trPr>
          <w:trHeight w:val="1077"/>
        </w:trPr>
        <w:tc>
          <w:tcPr>
            <w:tcW w:w="1555" w:type="dxa"/>
            <w:vAlign w:val="center"/>
          </w:tcPr>
          <w:p w14:paraId="59C16B99" w14:textId="77777777" w:rsidR="00370B15" w:rsidRDefault="00370B15" w:rsidP="00370B15">
            <w:pPr>
              <w:jc w:val="center"/>
              <w:rPr>
                <w:b/>
                <w:bCs/>
                <w:sz w:val="24"/>
              </w:rPr>
            </w:pPr>
            <w:r>
              <w:rPr>
                <w:rFonts w:hint="eastAsia"/>
                <w:b/>
                <w:bCs/>
                <w:sz w:val="24"/>
              </w:rPr>
              <w:t>金箔文字</w:t>
            </w:r>
          </w:p>
          <w:p w14:paraId="6C499FFA" w14:textId="77777777" w:rsidR="00370B15" w:rsidRDefault="00370B15" w:rsidP="00370B15">
            <w:pPr>
              <w:jc w:val="center"/>
              <w:rPr>
                <w:b/>
                <w:bCs/>
                <w:sz w:val="24"/>
              </w:rPr>
            </w:pPr>
            <w:r>
              <w:rPr>
                <w:rFonts w:hint="eastAsia"/>
                <w:b/>
                <w:bCs/>
                <w:sz w:val="24"/>
              </w:rPr>
              <w:t>印刷原稿</w:t>
            </w:r>
          </w:p>
        </w:tc>
        <w:tc>
          <w:tcPr>
            <w:tcW w:w="8181" w:type="dxa"/>
            <w:gridSpan w:val="5"/>
            <w:vAlign w:val="center"/>
          </w:tcPr>
          <w:p w14:paraId="5F8B1A07" w14:textId="5D3DFC54" w:rsidR="00370B15" w:rsidRDefault="00370B15" w:rsidP="0070459D">
            <w:pPr>
              <w:rPr>
                <w:b/>
                <w:bCs/>
                <w:sz w:val="24"/>
              </w:rPr>
            </w:pPr>
          </w:p>
        </w:tc>
      </w:tr>
    </w:tbl>
    <w:p w14:paraId="1D02EA46" w14:textId="77777777" w:rsidR="00AF3B0B" w:rsidRDefault="00AF3B0B" w:rsidP="00FF1659">
      <w:pPr>
        <w:spacing w:line="20" w:lineRule="exact"/>
        <w:rPr>
          <w:szCs w:val="21"/>
        </w:rPr>
      </w:pPr>
    </w:p>
    <w:sectPr w:rsidR="00AF3B0B" w:rsidSect="006A4E95">
      <w:pgSz w:w="11906" w:h="16838" w:code="9"/>
      <w:pgMar w:top="1418" w:right="1077" w:bottom="1418" w:left="1077" w:header="851" w:footer="992" w:gutter="0"/>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58085" w14:textId="77777777" w:rsidR="00021F38" w:rsidRDefault="00021F38" w:rsidP="005C1D10">
      <w:r>
        <w:separator/>
      </w:r>
    </w:p>
  </w:endnote>
  <w:endnote w:type="continuationSeparator" w:id="0">
    <w:p w14:paraId="14F6B7D6" w14:textId="77777777" w:rsidR="00021F38" w:rsidRDefault="00021F38" w:rsidP="005C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87E03" w14:textId="77777777" w:rsidR="00021F38" w:rsidRDefault="00021F38" w:rsidP="005C1D10">
      <w:r>
        <w:separator/>
      </w:r>
    </w:p>
  </w:footnote>
  <w:footnote w:type="continuationSeparator" w:id="0">
    <w:p w14:paraId="3B740C57" w14:textId="77777777" w:rsidR="00021F38" w:rsidRDefault="00021F38" w:rsidP="005C1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25CF8"/>
    <w:multiLevelType w:val="hybridMultilevel"/>
    <w:tmpl w:val="D00E41A0"/>
    <w:lvl w:ilvl="0" w:tplc="0409000B">
      <w:start w:val="1"/>
      <w:numFmt w:val="bullet"/>
      <w:lvlText w:val=""/>
      <w:lvlJc w:val="left"/>
      <w:pPr>
        <w:ind w:left="850" w:hanging="420"/>
      </w:pPr>
      <w:rPr>
        <w:rFonts w:ascii="Wingdings" w:hAnsi="Wingdings" w:hint="default"/>
      </w:rPr>
    </w:lvl>
    <w:lvl w:ilvl="1" w:tplc="FFFFFFFF" w:tentative="1">
      <w:start w:val="1"/>
      <w:numFmt w:val="aiueoFullWidth"/>
      <w:lvlText w:val="(%2)"/>
      <w:lvlJc w:val="left"/>
      <w:pPr>
        <w:ind w:left="1270" w:hanging="420"/>
      </w:pPr>
    </w:lvl>
    <w:lvl w:ilvl="2" w:tplc="FFFFFFFF" w:tentative="1">
      <w:start w:val="1"/>
      <w:numFmt w:val="decimalEnclosedCircle"/>
      <w:lvlText w:val="%3"/>
      <w:lvlJc w:val="left"/>
      <w:pPr>
        <w:ind w:left="1690" w:hanging="420"/>
      </w:pPr>
    </w:lvl>
    <w:lvl w:ilvl="3" w:tplc="FFFFFFFF" w:tentative="1">
      <w:start w:val="1"/>
      <w:numFmt w:val="decimal"/>
      <w:lvlText w:val="%4."/>
      <w:lvlJc w:val="left"/>
      <w:pPr>
        <w:ind w:left="2110" w:hanging="420"/>
      </w:pPr>
    </w:lvl>
    <w:lvl w:ilvl="4" w:tplc="FFFFFFFF" w:tentative="1">
      <w:start w:val="1"/>
      <w:numFmt w:val="aiueoFullWidth"/>
      <w:lvlText w:val="(%5)"/>
      <w:lvlJc w:val="left"/>
      <w:pPr>
        <w:ind w:left="2530" w:hanging="420"/>
      </w:pPr>
    </w:lvl>
    <w:lvl w:ilvl="5" w:tplc="FFFFFFFF" w:tentative="1">
      <w:start w:val="1"/>
      <w:numFmt w:val="decimalEnclosedCircle"/>
      <w:lvlText w:val="%6"/>
      <w:lvlJc w:val="left"/>
      <w:pPr>
        <w:ind w:left="2950" w:hanging="420"/>
      </w:pPr>
    </w:lvl>
    <w:lvl w:ilvl="6" w:tplc="FFFFFFFF" w:tentative="1">
      <w:start w:val="1"/>
      <w:numFmt w:val="decimal"/>
      <w:lvlText w:val="%7."/>
      <w:lvlJc w:val="left"/>
      <w:pPr>
        <w:ind w:left="3370" w:hanging="420"/>
      </w:pPr>
    </w:lvl>
    <w:lvl w:ilvl="7" w:tplc="FFFFFFFF" w:tentative="1">
      <w:start w:val="1"/>
      <w:numFmt w:val="aiueoFullWidth"/>
      <w:lvlText w:val="(%8)"/>
      <w:lvlJc w:val="left"/>
      <w:pPr>
        <w:ind w:left="3790" w:hanging="420"/>
      </w:pPr>
    </w:lvl>
    <w:lvl w:ilvl="8" w:tplc="FFFFFFFF" w:tentative="1">
      <w:start w:val="1"/>
      <w:numFmt w:val="decimalEnclosedCircle"/>
      <w:lvlText w:val="%9"/>
      <w:lvlJc w:val="left"/>
      <w:pPr>
        <w:ind w:left="4210" w:hanging="420"/>
      </w:pPr>
    </w:lvl>
  </w:abstractNum>
  <w:abstractNum w:abstractNumId="1" w15:restartNumberingAfterBreak="0">
    <w:nsid w:val="6A3B175F"/>
    <w:multiLevelType w:val="hybridMultilevel"/>
    <w:tmpl w:val="7D8A783E"/>
    <w:lvl w:ilvl="0" w:tplc="034E4A6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6EE21824"/>
    <w:multiLevelType w:val="hybridMultilevel"/>
    <w:tmpl w:val="88D27B6C"/>
    <w:lvl w:ilvl="0" w:tplc="FB5459B4">
      <w:start w:val="1"/>
      <w:numFmt w:val="decimalEnclosedCircle"/>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3B0D87"/>
    <w:multiLevelType w:val="hybridMultilevel"/>
    <w:tmpl w:val="44862F14"/>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7528507B"/>
    <w:multiLevelType w:val="hybridMultilevel"/>
    <w:tmpl w:val="98D6B39A"/>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16cid:durableId="1564099908">
    <w:abstractNumId w:val="1"/>
  </w:num>
  <w:num w:numId="2" w16cid:durableId="1031102536">
    <w:abstractNumId w:val="4"/>
  </w:num>
  <w:num w:numId="3" w16cid:durableId="166330430">
    <w:abstractNumId w:val="2"/>
  </w:num>
  <w:num w:numId="4" w16cid:durableId="1834222600">
    <w:abstractNumId w:val="0"/>
  </w:num>
  <w:num w:numId="5" w16cid:durableId="530069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B0B"/>
    <w:rsid w:val="00014CF6"/>
    <w:rsid w:val="000208B9"/>
    <w:rsid w:val="00021F38"/>
    <w:rsid w:val="00033452"/>
    <w:rsid w:val="00036E5E"/>
    <w:rsid w:val="00040006"/>
    <w:rsid w:val="000B2B13"/>
    <w:rsid w:val="000D7027"/>
    <w:rsid w:val="001014AC"/>
    <w:rsid w:val="00102CD7"/>
    <w:rsid w:val="00126DE5"/>
    <w:rsid w:val="001410F6"/>
    <w:rsid w:val="00144A33"/>
    <w:rsid w:val="00172698"/>
    <w:rsid w:val="00182BF1"/>
    <w:rsid w:val="001B5DBC"/>
    <w:rsid w:val="001C2937"/>
    <w:rsid w:val="001C46A9"/>
    <w:rsid w:val="001D5D0B"/>
    <w:rsid w:val="002018F5"/>
    <w:rsid w:val="00212BB9"/>
    <w:rsid w:val="00214F2F"/>
    <w:rsid w:val="00220718"/>
    <w:rsid w:val="00236546"/>
    <w:rsid w:val="00246C92"/>
    <w:rsid w:val="002563EF"/>
    <w:rsid w:val="002C5BED"/>
    <w:rsid w:val="002E7EE1"/>
    <w:rsid w:val="0034106C"/>
    <w:rsid w:val="00370B15"/>
    <w:rsid w:val="003807EB"/>
    <w:rsid w:val="00395226"/>
    <w:rsid w:val="003B756E"/>
    <w:rsid w:val="003D6A71"/>
    <w:rsid w:val="0044615C"/>
    <w:rsid w:val="004934B2"/>
    <w:rsid w:val="004B369F"/>
    <w:rsid w:val="004F3774"/>
    <w:rsid w:val="005030C8"/>
    <w:rsid w:val="00532654"/>
    <w:rsid w:val="00580EC0"/>
    <w:rsid w:val="0059339E"/>
    <w:rsid w:val="005B0918"/>
    <w:rsid w:val="005B71FA"/>
    <w:rsid w:val="005B7A2D"/>
    <w:rsid w:val="005C1D10"/>
    <w:rsid w:val="005C6FFF"/>
    <w:rsid w:val="005D5ED9"/>
    <w:rsid w:val="005E30F3"/>
    <w:rsid w:val="00651D7F"/>
    <w:rsid w:val="006A4E95"/>
    <w:rsid w:val="006B255A"/>
    <w:rsid w:val="006C2172"/>
    <w:rsid w:val="006C7AA6"/>
    <w:rsid w:val="006F3FB3"/>
    <w:rsid w:val="0070459D"/>
    <w:rsid w:val="00704CFE"/>
    <w:rsid w:val="00714E9A"/>
    <w:rsid w:val="00726384"/>
    <w:rsid w:val="00744D59"/>
    <w:rsid w:val="007760D3"/>
    <w:rsid w:val="0079179D"/>
    <w:rsid w:val="00814F0D"/>
    <w:rsid w:val="00830538"/>
    <w:rsid w:val="00844D52"/>
    <w:rsid w:val="00855352"/>
    <w:rsid w:val="0085580B"/>
    <w:rsid w:val="008745B3"/>
    <w:rsid w:val="008E56CE"/>
    <w:rsid w:val="009150DF"/>
    <w:rsid w:val="00970682"/>
    <w:rsid w:val="009D3071"/>
    <w:rsid w:val="00A44792"/>
    <w:rsid w:val="00AF3B0B"/>
    <w:rsid w:val="00B04420"/>
    <w:rsid w:val="00B21457"/>
    <w:rsid w:val="00BE1D6D"/>
    <w:rsid w:val="00C113FF"/>
    <w:rsid w:val="00C32873"/>
    <w:rsid w:val="00C84945"/>
    <w:rsid w:val="00CD1C5D"/>
    <w:rsid w:val="00D149F9"/>
    <w:rsid w:val="00D27BF2"/>
    <w:rsid w:val="00D62AC2"/>
    <w:rsid w:val="00DA0FB6"/>
    <w:rsid w:val="00DE5477"/>
    <w:rsid w:val="00E33A97"/>
    <w:rsid w:val="00E85877"/>
    <w:rsid w:val="00EA1BBB"/>
    <w:rsid w:val="00EA5B5A"/>
    <w:rsid w:val="00F10DAD"/>
    <w:rsid w:val="00F455F8"/>
    <w:rsid w:val="00F53E01"/>
    <w:rsid w:val="00F63D23"/>
    <w:rsid w:val="00F701B2"/>
    <w:rsid w:val="00FE4C83"/>
    <w:rsid w:val="00FF1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3619FB"/>
  <w15:chartTrackingRefBased/>
  <w15:docId w15:val="{6E8AE96D-1033-44B3-B9E0-BA51A935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0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370B15"/>
    <w:pPr>
      <w:ind w:leftChars="571" w:left="1199"/>
    </w:pPr>
    <w:rPr>
      <w:rFonts w:ascii="Times New Roman" w:eastAsia="ＭＳ 明朝" w:hAnsi="Times New Roman" w:cs="Times New Roman"/>
      <w:sz w:val="20"/>
      <w:szCs w:val="20"/>
    </w:rPr>
  </w:style>
  <w:style w:type="character" w:customStyle="1" w:styleId="a5">
    <w:name w:val="本文インデント (文字)"/>
    <w:basedOn w:val="a0"/>
    <w:link w:val="a4"/>
    <w:rsid w:val="00370B15"/>
    <w:rPr>
      <w:rFonts w:ascii="Times New Roman" w:eastAsia="ＭＳ 明朝" w:hAnsi="Times New Roman" w:cs="Times New Roman"/>
      <w:sz w:val="20"/>
      <w:szCs w:val="20"/>
    </w:rPr>
  </w:style>
  <w:style w:type="paragraph" w:styleId="a6">
    <w:name w:val="header"/>
    <w:basedOn w:val="a"/>
    <w:link w:val="a7"/>
    <w:uiPriority w:val="99"/>
    <w:unhideWhenUsed/>
    <w:rsid w:val="005C1D10"/>
    <w:pPr>
      <w:tabs>
        <w:tab w:val="center" w:pos="4252"/>
        <w:tab w:val="right" w:pos="8504"/>
      </w:tabs>
      <w:snapToGrid w:val="0"/>
    </w:pPr>
  </w:style>
  <w:style w:type="character" w:customStyle="1" w:styleId="a7">
    <w:name w:val="ヘッダー (文字)"/>
    <w:basedOn w:val="a0"/>
    <w:link w:val="a6"/>
    <w:uiPriority w:val="99"/>
    <w:rsid w:val="005C1D10"/>
  </w:style>
  <w:style w:type="paragraph" w:styleId="a8">
    <w:name w:val="footer"/>
    <w:basedOn w:val="a"/>
    <w:link w:val="a9"/>
    <w:uiPriority w:val="99"/>
    <w:unhideWhenUsed/>
    <w:rsid w:val="005C1D10"/>
    <w:pPr>
      <w:tabs>
        <w:tab w:val="center" w:pos="4252"/>
        <w:tab w:val="right" w:pos="8504"/>
      </w:tabs>
      <w:snapToGrid w:val="0"/>
    </w:pPr>
  </w:style>
  <w:style w:type="character" w:customStyle="1" w:styleId="a9">
    <w:name w:val="フッター (文字)"/>
    <w:basedOn w:val="a0"/>
    <w:link w:val="a8"/>
    <w:uiPriority w:val="99"/>
    <w:rsid w:val="005C1D10"/>
  </w:style>
  <w:style w:type="paragraph" w:styleId="aa">
    <w:name w:val="List Paragraph"/>
    <w:basedOn w:val="a"/>
    <w:uiPriority w:val="34"/>
    <w:qFormat/>
    <w:rsid w:val="003B75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04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良夫 平山</dc:creator>
  <cp:keywords/>
  <dc:description/>
  <cp:lastModifiedBy>良夫 平山</cp:lastModifiedBy>
  <cp:revision>15</cp:revision>
  <dcterms:created xsi:type="dcterms:W3CDTF">2024-07-22T07:52:00Z</dcterms:created>
  <dcterms:modified xsi:type="dcterms:W3CDTF">2024-08-24T12:36:00Z</dcterms:modified>
</cp:coreProperties>
</file>